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3F8B" w:rsidRPr="000B55B5" w:rsidRDefault="00313F8B" w:rsidP="00313F8B">
      <w:pPr>
        <w:rPr>
          <w:rFonts w:ascii="Lucida Sans" w:hAnsi="Lucida Sans"/>
          <w:b/>
        </w:rPr>
      </w:pPr>
      <w:r w:rsidRPr="000B55B5">
        <w:rPr>
          <w:rFonts w:ascii="Lucida Sans" w:hAnsi="Lucida Sans"/>
          <w:b/>
        </w:rPr>
        <w:t>Week 1</w:t>
      </w:r>
    </w:p>
    <w:tbl>
      <w:tblPr>
        <w:tblStyle w:val="a"/>
        <w:tblW w:w="146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7"/>
        <w:gridCol w:w="2275"/>
        <w:gridCol w:w="2246"/>
        <w:gridCol w:w="2246"/>
        <w:gridCol w:w="2246"/>
        <w:gridCol w:w="2256"/>
      </w:tblGrid>
      <w:tr w:rsidR="000376A9" w:rsidRPr="000B55B5" w:rsidTr="00313F8B">
        <w:trPr>
          <w:trHeight w:val="432"/>
        </w:trPr>
        <w:tc>
          <w:tcPr>
            <w:tcW w:w="3427" w:type="dxa"/>
            <w:tcBorders>
              <w:top w:val="nil"/>
              <w:left w:val="nil"/>
              <w:bottom w:val="nil"/>
              <w:right w:val="single" w:sz="4" w:space="0" w:color="000000"/>
            </w:tcBorders>
            <w:vAlign w:val="center"/>
          </w:tcPr>
          <w:p w:rsidR="000376A9" w:rsidRPr="000B55B5" w:rsidRDefault="009F7EA8" w:rsidP="00313F8B">
            <w:pPr>
              <w:jc w:val="center"/>
              <w:rPr>
                <w:rFonts w:ascii="Lucida Sans" w:hAnsi="Lucida Sans"/>
                <w:sz w:val="22"/>
                <w:szCs w:val="22"/>
              </w:rPr>
            </w:pPr>
            <w:r w:rsidRPr="000B55B5">
              <w:rPr>
                <w:rFonts w:ascii="Lucida Sans" w:eastAsia="Cambria" w:hAnsi="Lucida Sans" w:cs="Cambria"/>
                <w:b/>
                <w:sz w:val="22"/>
                <w:szCs w:val="22"/>
              </w:rPr>
              <w:t>Grades K-2</w:t>
            </w:r>
          </w:p>
        </w:tc>
        <w:tc>
          <w:tcPr>
            <w:tcW w:w="11269" w:type="dxa"/>
            <w:gridSpan w:val="5"/>
            <w:tcBorders>
              <w:left w:val="single" w:sz="4" w:space="0" w:color="000000"/>
            </w:tcBorders>
            <w:vAlign w:val="center"/>
          </w:tcPr>
          <w:p w:rsidR="000376A9" w:rsidRPr="000B55B5" w:rsidRDefault="009F7EA8" w:rsidP="00313F8B">
            <w:pPr>
              <w:jc w:val="center"/>
              <w:rPr>
                <w:rFonts w:ascii="Lucida Sans" w:hAnsi="Lucida Sans"/>
                <w:b/>
                <w:sz w:val="22"/>
                <w:szCs w:val="22"/>
              </w:rPr>
            </w:pPr>
            <w:r w:rsidRPr="000B55B5">
              <w:rPr>
                <w:rFonts w:ascii="Lucida Sans" w:eastAsia="Cambria" w:hAnsi="Lucida Sans" w:cs="Cambria"/>
                <w:b/>
                <w:sz w:val="22"/>
                <w:szCs w:val="22"/>
              </w:rPr>
              <w:t>DAYS</w:t>
            </w:r>
          </w:p>
        </w:tc>
      </w:tr>
      <w:tr w:rsidR="000376A9" w:rsidRPr="000B55B5" w:rsidTr="000B55B5">
        <w:trPr>
          <w:trHeight w:val="432"/>
        </w:trPr>
        <w:tc>
          <w:tcPr>
            <w:tcW w:w="14696" w:type="dxa"/>
            <w:gridSpan w:val="6"/>
            <w:shd w:val="clear" w:color="auto" w:fill="22A469"/>
            <w:vAlign w:val="center"/>
          </w:tcPr>
          <w:p w:rsidR="000376A9" w:rsidRPr="000B55B5" w:rsidRDefault="00313F8B" w:rsidP="00313F8B">
            <w:pPr>
              <w:jc w:val="center"/>
              <w:rPr>
                <w:rFonts w:ascii="Lucida Sans" w:hAnsi="Lucida Sans"/>
                <w:sz w:val="22"/>
                <w:szCs w:val="22"/>
              </w:rPr>
            </w:pPr>
            <w:r w:rsidRPr="000B55B5">
              <w:rPr>
                <w:rFonts w:ascii="Lucida Sans" w:eastAsia="Cambria" w:hAnsi="Lucida Sans" w:cs="Cambria"/>
                <w:b/>
                <w:sz w:val="22"/>
                <w:szCs w:val="22"/>
              </w:rPr>
              <w:t>Essential Question</w:t>
            </w:r>
            <w:r w:rsidR="009F7EA8" w:rsidRPr="000B55B5">
              <w:rPr>
                <w:rFonts w:ascii="Lucida Sans" w:eastAsia="Cambria" w:hAnsi="Lucida Sans" w:cs="Cambria"/>
                <w:b/>
                <w:sz w:val="22"/>
                <w:szCs w:val="22"/>
              </w:rPr>
              <w:t>:</w:t>
            </w:r>
            <w:r w:rsidR="009F7EA8" w:rsidRPr="000B55B5">
              <w:rPr>
                <w:rFonts w:ascii="Lucida Sans" w:eastAsia="Cambria" w:hAnsi="Lucida Sans" w:cs="Cambria"/>
                <w:sz w:val="22"/>
                <w:szCs w:val="22"/>
              </w:rPr>
              <w:t xml:space="preserve"> </w:t>
            </w:r>
            <w:r w:rsidRPr="000B55B5">
              <w:rPr>
                <w:rFonts w:ascii="Lucida Sans" w:eastAsia="Cambria" w:hAnsi="Lucida Sans" w:cs="Cambria"/>
                <w:sz w:val="22"/>
                <w:szCs w:val="22"/>
              </w:rPr>
              <w:t>W</w:t>
            </w:r>
            <w:r w:rsidR="009F7EA8" w:rsidRPr="000B55B5">
              <w:rPr>
                <w:rFonts w:ascii="Lucida Sans" w:eastAsia="Cambria" w:hAnsi="Lucida Sans" w:cs="Cambria"/>
                <w:sz w:val="22"/>
                <w:szCs w:val="22"/>
              </w:rPr>
              <w:t>hat tools or special equipment are necessary for astronauts?</w:t>
            </w:r>
          </w:p>
        </w:tc>
      </w:tr>
      <w:tr w:rsidR="000376A9" w:rsidRPr="000B55B5" w:rsidTr="00313F8B">
        <w:trPr>
          <w:trHeight w:val="432"/>
        </w:trPr>
        <w:tc>
          <w:tcPr>
            <w:tcW w:w="3427" w:type="dxa"/>
            <w:tcBorders>
              <w:top w:val="single" w:sz="4" w:space="0" w:color="000000"/>
              <w:left w:val="single" w:sz="4" w:space="0" w:color="000000"/>
              <w:bottom w:val="single" w:sz="4" w:space="0" w:color="000000"/>
              <w:right w:val="single" w:sz="4" w:space="0" w:color="000000"/>
            </w:tcBorders>
            <w:vAlign w:val="center"/>
          </w:tcPr>
          <w:p w:rsidR="000376A9" w:rsidRPr="000B55B5" w:rsidRDefault="000376A9" w:rsidP="00313F8B">
            <w:pPr>
              <w:jc w:val="center"/>
              <w:rPr>
                <w:rFonts w:ascii="Lucida Sans" w:hAnsi="Lucida Sans"/>
                <w:sz w:val="20"/>
                <w:szCs w:val="20"/>
              </w:rPr>
            </w:pPr>
          </w:p>
        </w:tc>
        <w:tc>
          <w:tcPr>
            <w:tcW w:w="2275" w:type="dxa"/>
            <w:tcBorders>
              <w:left w:val="single" w:sz="4" w:space="0" w:color="000000"/>
            </w:tcBorders>
            <w:vAlign w:val="center"/>
          </w:tcPr>
          <w:p w:rsidR="000376A9" w:rsidRPr="000B55B5" w:rsidRDefault="009F7EA8" w:rsidP="00313F8B">
            <w:pPr>
              <w:jc w:val="center"/>
              <w:rPr>
                <w:rFonts w:ascii="Lucida Sans" w:hAnsi="Lucida Sans"/>
                <w:b/>
                <w:sz w:val="20"/>
                <w:szCs w:val="20"/>
              </w:rPr>
            </w:pPr>
            <w:r w:rsidRPr="000B55B5">
              <w:rPr>
                <w:rFonts w:ascii="Lucida Sans" w:eastAsia="Cambria" w:hAnsi="Lucida Sans" w:cs="Cambria"/>
                <w:b/>
                <w:sz w:val="20"/>
                <w:szCs w:val="20"/>
              </w:rPr>
              <w:t>1</w:t>
            </w:r>
          </w:p>
        </w:tc>
        <w:tc>
          <w:tcPr>
            <w:tcW w:w="2246" w:type="dxa"/>
            <w:vAlign w:val="center"/>
          </w:tcPr>
          <w:p w:rsidR="000376A9" w:rsidRPr="000B55B5" w:rsidRDefault="009F7EA8" w:rsidP="00313F8B">
            <w:pPr>
              <w:jc w:val="center"/>
              <w:rPr>
                <w:rFonts w:ascii="Lucida Sans" w:hAnsi="Lucida Sans"/>
                <w:b/>
                <w:sz w:val="20"/>
                <w:szCs w:val="20"/>
              </w:rPr>
            </w:pPr>
            <w:r w:rsidRPr="000B55B5">
              <w:rPr>
                <w:rFonts w:ascii="Lucida Sans" w:eastAsia="Cambria" w:hAnsi="Lucida Sans" w:cs="Cambria"/>
                <w:b/>
                <w:sz w:val="20"/>
                <w:szCs w:val="20"/>
              </w:rPr>
              <w:t>2</w:t>
            </w:r>
          </w:p>
        </w:tc>
        <w:tc>
          <w:tcPr>
            <w:tcW w:w="2246" w:type="dxa"/>
            <w:vAlign w:val="center"/>
          </w:tcPr>
          <w:p w:rsidR="000376A9" w:rsidRPr="000B55B5" w:rsidRDefault="009F7EA8" w:rsidP="00313F8B">
            <w:pPr>
              <w:jc w:val="center"/>
              <w:rPr>
                <w:rFonts w:ascii="Lucida Sans" w:hAnsi="Lucida Sans"/>
                <w:b/>
                <w:sz w:val="20"/>
                <w:szCs w:val="20"/>
              </w:rPr>
            </w:pPr>
            <w:r w:rsidRPr="000B55B5">
              <w:rPr>
                <w:rFonts w:ascii="Lucida Sans" w:eastAsia="Cambria" w:hAnsi="Lucida Sans" w:cs="Cambria"/>
                <w:b/>
                <w:sz w:val="20"/>
                <w:szCs w:val="20"/>
              </w:rPr>
              <w:t>3</w:t>
            </w:r>
          </w:p>
        </w:tc>
        <w:tc>
          <w:tcPr>
            <w:tcW w:w="2246" w:type="dxa"/>
            <w:vAlign w:val="center"/>
          </w:tcPr>
          <w:p w:rsidR="000376A9" w:rsidRPr="000B55B5" w:rsidRDefault="009F7EA8" w:rsidP="00313F8B">
            <w:pPr>
              <w:jc w:val="center"/>
              <w:rPr>
                <w:rFonts w:ascii="Lucida Sans" w:hAnsi="Lucida Sans"/>
                <w:b/>
                <w:sz w:val="20"/>
                <w:szCs w:val="20"/>
              </w:rPr>
            </w:pPr>
            <w:r w:rsidRPr="000B55B5">
              <w:rPr>
                <w:rFonts w:ascii="Lucida Sans" w:eastAsia="Cambria" w:hAnsi="Lucida Sans" w:cs="Cambria"/>
                <w:b/>
                <w:sz w:val="20"/>
                <w:szCs w:val="20"/>
              </w:rPr>
              <w:t>4</w:t>
            </w:r>
          </w:p>
        </w:tc>
        <w:tc>
          <w:tcPr>
            <w:tcW w:w="2256" w:type="dxa"/>
            <w:vAlign w:val="center"/>
          </w:tcPr>
          <w:p w:rsidR="000376A9" w:rsidRPr="000B55B5" w:rsidRDefault="009F7EA8" w:rsidP="00313F8B">
            <w:pPr>
              <w:jc w:val="center"/>
              <w:rPr>
                <w:rFonts w:ascii="Lucida Sans" w:hAnsi="Lucida Sans"/>
                <w:b/>
                <w:sz w:val="20"/>
                <w:szCs w:val="20"/>
              </w:rPr>
            </w:pPr>
            <w:r w:rsidRPr="000B55B5">
              <w:rPr>
                <w:rFonts w:ascii="Lucida Sans" w:eastAsia="Cambria" w:hAnsi="Lucida Sans" w:cs="Cambria"/>
                <w:b/>
                <w:sz w:val="20"/>
                <w:szCs w:val="20"/>
              </w:rPr>
              <w:t>5</w:t>
            </w:r>
          </w:p>
        </w:tc>
      </w:tr>
      <w:tr w:rsidR="000376A9" w:rsidRPr="000B55B5" w:rsidTr="00313F8B">
        <w:trPr>
          <w:trHeight w:val="1043"/>
        </w:trPr>
        <w:tc>
          <w:tcPr>
            <w:tcW w:w="3427" w:type="dxa"/>
            <w:tcBorders>
              <w:top w:val="single" w:sz="4" w:space="0" w:color="000000"/>
            </w:tcBorders>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Read Aloud</w:t>
            </w:r>
          </w:p>
          <w:p w:rsidR="000376A9" w:rsidRPr="000B55B5" w:rsidRDefault="000B55B5">
            <w:pPr>
              <w:numPr>
                <w:ilvl w:val="0"/>
                <w:numId w:val="3"/>
              </w:numPr>
              <w:ind w:hanging="288"/>
              <w:contextualSpacing/>
              <w:rPr>
                <w:rFonts w:ascii="Lucida Sans" w:hAnsi="Lucida Sans"/>
                <w:sz w:val="20"/>
                <w:szCs w:val="20"/>
              </w:rPr>
            </w:pPr>
            <w:r>
              <w:rPr>
                <w:rFonts w:ascii="Lucida Sans" w:eastAsia="Cambria" w:hAnsi="Lucida Sans" w:cs="Cambria"/>
                <w:sz w:val="20"/>
                <w:szCs w:val="20"/>
              </w:rPr>
              <w:t>Text-</w:t>
            </w:r>
            <w:r w:rsidR="009F7EA8" w:rsidRPr="000B55B5">
              <w:rPr>
                <w:rFonts w:ascii="Lucida Sans" w:eastAsia="Cambria" w:hAnsi="Lucida Sans" w:cs="Cambria"/>
                <w:sz w:val="20"/>
                <w:szCs w:val="20"/>
              </w:rPr>
              <w:t>based comprehension</w:t>
            </w:r>
          </w:p>
          <w:p w:rsidR="000376A9" w:rsidRPr="000B55B5" w:rsidRDefault="000B55B5">
            <w:pPr>
              <w:numPr>
                <w:ilvl w:val="0"/>
                <w:numId w:val="3"/>
              </w:numPr>
              <w:ind w:hanging="288"/>
              <w:contextualSpacing/>
              <w:rPr>
                <w:rFonts w:ascii="Lucida Sans" w:hAnsi="Lucida Sans"/>
                <w:sz w:val="20"/>
                <w:szCs w:val="20"/>
              </w:rPr>
            </w:pPr>
            <w:r>
              <w:rPr>
                <w:rFonts w:ascii="Lucida Sans" w:eastAsia="Cambria" w:hAnsi="Lucida Sans" w:cs="Cambria"/>
                <w:sz w:val="20"/>
                <w:szCs w:val="20"/>
              </w:rPr>
              <w:t>Text-</w:t>
            </w:r>
            <w:r w:rsidR="009F7EA8" w:rsidRPr="000B55B5">
              <w:rPr>
                <w:rFonts w:ascii="Lucida Sans" w:eastAsia="Cambria" w:hAnsi="Lucida Sans" w:cs="Cambria"/>
                <w:sz w:val="20"/>
                <w:szCs w:val="20"/>
              </w:rPr>
              <w:t>based discussion</w:t>
            </w:r>
          </w:p>
        </w:tc>
        <w:tc>
          <w:tcPr>
            <w:tcW w:w="11269" w:type="dxa"/>
            <w:gridSpan w:val="5"/>
          </w:tcPr>
          <w:p w:rsidR="000376A9" w:rsidRPr="000B55B5" w:rsidRDefault="009F7EA8" w:rsidP="008772A6">
            <w:pPr>
              <w:rPr>
                <w:rFonts w:ascii="Lucida Sans" w:hAnsi="Lucida Sans"/>
                <w:sz w:val="20"/>
                <w:szCs w:val="20"/>
              </w:rPr>
            </w:pPr>
            <w:r w:rsidRPr="000B55B5">
              <w:rPr>
                <w:rFonts w:ascii="Lucida Sans" w:eastAsia="Cambria" w:hAnsi="Lucida Sans" w:cs="Cambria"/>
                <w:sz w:val="20"/>
                <w:szCs w:val="20"/>
              </w:rPr>
              <w:t xml:space="preserve"> Astronauts and What They Do by Liesbet Slegers </w:t>
            </w:r>
          </w:p>
          <w:p w:rsidR="008772A6" w:rsidRPr="000B55B5" w:rsidRDefault="008772A6" w:rsidP="008772A6">
            <w:pPr>
              <w:numPr>
                <w:ilvl w:val="0"/>
                <w:numId w:val="5"/>
              </w:numPr>
              <w:contextualSpacing/>
              <w:rPr>
                <w:rFonts w:ascii="Lucida Sans" w:hAnsi="Lucida Sans"/>
                <w:sz w:val="20"/>
                <w:szCs w:val="20"/>
              </w:rPr>
            </w:pPr>
            <w:r w:rsidRPr="000B55B5">
              <w:rPr>
                <w:rFonts w:ascii="Lucida Sans" w:eastAsia="Cambria" w:hAnsi="Lucida Sans" w:cs="Cambria"/>
                <w:sz w:val="20"/>
                <w:szCs w:val="20"/>
              </w:rPr>
              <w:t>Classroom Conversation</w:t>
            </w:r>
          </w:p>
        </w:tc>
      </w:tr>
      <w:tr w:rsidR="000376A9" w:rsidRPr="000B55B5" w:rsidTr="00313F8B">
        <w:trPr>
          <w:trHeight w:val="1340"/>
        </w:trPr>
        <w:tc>
          <w:tcPr>
            <w:tcW w:w="3427" w:type="dxa"/>
            <w:tcBorders>
              <w:top w:val="single" w:sz="4" w:space="0" w:color="000000"/>
            </w:tcBorders>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Main Selection (Read Aloud)</w:t>
            </w:r>
          </w:p>
          <w:p w:rsidR="000376A9" w:rsidRPr="000B55B5" w:rsidRDefault="000B55B5">
            <w:pPr>
              <w:numPr>
                <w:ilvl w:val="0"/>
                <w:numId w:val="3"/>
              </w:numPr>
              <w:ind w:hanging="288"/>
              <w:contextualSpacing/>
              <w:rPr>
                <w:rFonts w:ascii="Lucida Sans" w:hAnsi="Lucida Sans"/>
                <w:sz w:val="20"/>
                <w:szCs w:val="20"/>
              </w:rPr>
            </w:pPr>
            <w:r>
              <w:rPr>
                <w:rFonts w:ascii="Lucida Sans" w:eastAsia="Cambria" w:hAnsi="Lucida Sans" w:cs="Cambria"/>
                <w:sz w:val="20"/>
                <w:szCs w:val="20"/>
              </w:rPr>
              <w:t>Text-</w:t>
            </w:r>
            <w:r w:rsidR="009F7EA8" w:rsidRPr="000B55B5">
              <w:rPr>
                <w:rFonts w:ascii="Lucida Sans" w:eastAsia="Cambria" w:hAnsi="Lucida Sans" w:cs="Cambria"/>
                <w:sz w:val="20"/>
                <w:szCs w:val="20"/>
              </w:rPr>
              <w:t>based comprehension</w:t>
            </w:r>
          </w:p>
          <w:p w:rsidR="000376A9" w:rsidRPr="000B55B5" w:rsidRDefault="000B55B5">
            <w:pPr>
              <w:numPr>
                <w:ilvl w:val="0"/>
                <w:numId w:val="10"/>
              </w:numPr>
              <w:ind w:hanging="288"/>
              <w:contextualSpacing/>
              <w:rPr>
                <w:rFonts w:ascii="Lucida Sans" w:hAnsi="Lucida Sans"/>
                <w:sz w:val="20"/>
                <w:szCs w:val="20"/>
              </w:rPr>
            </w:pPr>
            <w:r>
              <w:rPr>
                <w:rFonts w:ascii="Lucida Sans" w:eastAsia="Cambria" w:hAnsi="Lucida Sans" w:cs="Cambria"/>
                <w:sz w:val="20"/>
                <w:szCs w:val="20"/>
              </w:rPr>
              <w:t>Text-</w:t>
            </w:r>
            <w:r w:rsidR="009F7EA8" w:rsidRPr="000B55B5">
              <w:rPr>
                <w:rFonts w:ascii="Lucida Sans" w:eastAsia="Cambria" w:hAnsi="Lucida Sans" w:cs="Cambria"/>
                <w:sz w:val="20"/>
                <w:szCs w:val="20"/>
              </w:rPr>
              <w:t>based discussion</w:t>
            </w:r>
          </w:p>
          <w:p w:rsidR="000B55B5" w:rsidRDefault="000B55B5">
            <w:pPr>
              <w:rPr>
                <w:rFonts w:ascii="Lucida Sans" w:eastAsia="Cambria" w:hAnsi="Lucida Sans" w:cs="Cambria"/>
                <w:sz w:val="20"/>
                <w:szCs w:val="20"/>
              </w:rPr>
            </w:pPr>
          </w:p>
          <w:p w:rsidR="000376A9" w:rsidRPr="000B55B5" w:rsidRDefault="009F7EA8">
            <w:pPr>
              <w:rPr>
                <w:rFonts w:ascii="Lucida Sans" w:hAnsi="Lucida Sans"/>
                <w:sz w:val="20"/>
                <w:szCs w:val="20"/>
              </w:rPr>
            </w:pPr>
            <w:r w:rsidRPr="000B55B5">
              <w:rPr>
                <w:rFonts w:ascii="Lucida Sans" w:eastAsia="Cambria" w:hAnsi="Lucida Sans" w:cs="Cambria"/>
                <w:sz w:val="20"/>
                <w:szCs w:val="20"/>
              </w:rPr>
              <w:t>(Whole and Small Group)</w:t>
            </w:r>
          </w:p>
        </w:tc>
        <w:tc>
          <w:tcPr>
            <w:tcW w:w="11269" w:type="dxa"/>
            <w:gridSpan w:val="5"/>
          </w:tcPr>
          <w:p w:rsidR="008772A6" w:rsidRPr="000B55B5" w:rsidRDefault="008772A6" w:rsidP="008772A6">
            <w:pPr>
              <w:rPr>
                <w:rFonts w:ascii="Lucida Sans" w:hAnsi="Lucida Sans"/>
                <w:sz w:val="20"/>
                <w:szCs w:val="20"/>
              </w:rPr>
            </w:pPr>
            <w:r w:rsidRPr="000B55B5">
              <w:rPr>
                <w:rFonts w:ascii="Lucida Sans" w:eastAsia="Cambria" w:hAnsi="Lucida Sans" w:cs="Cambria"/>
                <w:sz w:val="20"/>
                <w:szCs w:val="20"/>
              </w:rPr>
              <w:t>Anchor text: Let’s Go to the Moon</w:t>
            </w:r>
          </w:p>
          <w:p w:rsidR="008772A6" w:rsidRPr="000B55B5" w:rsidRDefault="008772A6" w:rsidP="008772A6">
            <w:pPr>
              <w:numPr>
                <w:ilvl w:val="0"/>
                <w:numId w:val="5"/>
              </w:numPr>
              <w:contextualSpacing/>
              <w:rPr>
                <w:rFonts w:ascii="Lucida Sans" w:hAnsi="Lucida Sans"/>
                <w:sz w:val="20"/>
                <w:szCs w:val="20"/>
              </w:rPr>
            </w:pPr>
            <w:r w:rsidRPr="000B55B5">
              <w:rPr>
                <w:rFonts w:ascii="Lucida Sans" w:eastAsia="Cambria" w:hAnsi="Lucida Sans" w:cs="Cambria"/>
                <w:sz w:val="20"/>
                <w:szCs w:val="20"/>
              </w:rPr>
              <w:t xml:space="preserve">Classroom Conversation #2  </w:t>
            </w:r>
          </w:p>
          <w:p w:rsidR="000376A9" w:rsidRPr="000B55B5" w:rsidRDefault="008772A6" w:rsidP="008772A6">
            <w:pPr>
              <w:numPr>
                <w:ilvl w:val="0"/>
                <w:numId w:val="5"/>
              </w:numPr>
              <w:contextualSpacing/>
              <w:rPr>
                <w:rFonts w:ascii="Lucida Sans" w:hAnsi="Lucida Sans"/>
                <w:sz w:val="20"/>
                <w:szCs w:val="20"/>
              </w:rPr>
            </w:pPr>
            <w:r w:rsidRPr="000B55B5">
              <w:rPr>
                <w:rFonts w:ascii="Lucida Sans" w:eastAsia="Cambria" w:hAnsi="Lucida Sans" w:cs="Cambria"/>
                <w:sz w:val="20"/>
                <w:szCs w:val="20"/>
              </w:rPr>
              <w:t>Think Through the Text #s 2, 3, 5c, 7a, 7b, 9, 11a, 11b, 11c</w:t>
            </w:r>
          </w:p>
        </w:tc>
      </w:tr>
      <w:tr w:rsidR="000376A9" w:rsidRPr="000B55B5" w:rsidTr="000B55B5">
        <w:trPr>
          <w:trHeight w:val="1880"/>
        </w:trPr>
        <w:tc>
          <w:tcPr>
            <w:tcW w:w="3427" w:type="dxa"/>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Building Knowledge</w:t>
            </w:r>
          </w:p>
          <w:p w:rsidR="000376A9" w:rsidRPr="000B55B5" w:rsidRDefault="009F7EA8">
            <w:pPr>
              <w:numPr>
                <w:ilvl w:val="0"/>
                <w:numId w:val="2"/>
              </w:numPr>
              <w:ind w:hanging="288"/>
              <w:contextualSpacing/>
              <w:rPr>
                <w:rFonts w:ascii="Lucida Sans" w:hAnsi="Lucida Sans"/>
                <w:sz w:val="20"/>
                <w:szCs w:val="20"/>
              </w:rPr>
            </w:pPr>
            <w:r w:rsidRPr="000B55B5">
              <w:rPr>
                <w:rFonts w:ascii="Lucida Sans" w:eastAsia="Cambria" w:hAnsi="Lucida Sans" w:cs="Cambria"/>
                <w:sz w:val="20"/>
                <w:szCs w:val="20"/>
              </w:rPr>
              <w:t>Read Aloud</w:t>
            </w:r>
          </w:p>
          <w:p w:rsidR="000376A9" w:rsidRPr="000B55B5" w:rsidRDefault="009F7EA8">
            <w:pPr>
              <w:numPr>
                <w:ilvl w:val="0"/>
                <w:numId w:val="2"/>
              </w:numPr>
              <w:ind w:hanging="288"/>
              <w:contextualSpacing/>
              <w:rPr>
                <w:rFonts w:ascii="Lucida Sans" w:hAnsi="Lucida Sans"/>
                <w:sz w:val="20"/>
                <w:szCs w:val="20"/>
              </w:rPr>
            </w:pPr>
            <w:r w:rsidRPr="000B55B5">
              <w:rPr>
                <w:rFonts w:ascii="Lucida Sans" w:eastAsia="Cambria" w:hAnsi="Lucida Sans" w:cs="Cambria"/>
                <w:sz w:val="20"/>
                <w:szCs w:val="20"/>
              </w:rPr>
              <w:t xml:space="preserve">Leveled </w:t>
            </w:r>
            <w:r w:rsidR="000B55B5">
              <w:rPr>
                <w:rFonts w:ascii="Lucida Sans" w:eastAsia="Cambria" w:hAnsi="Lucida Sans" w:cs="Cambria"/>
                <w:sz w:val="20"/>
                <w:szCs w:val="20"/>
              </w:rPr>
              <w:t>R</w:t>
            </w:r>
            <w:r w:rsidRPr="000B55B5">
              <w:rPr>
                <w:rFonts w:ascii="Lucida Sans" w:eastAsia="Cambria" w:hAnsi="Lucida Sans" w:cs="Cambria"/>
                <w:sz w:val="20"/>
                <w:szCs w:val="20"/>
              </w:rPr>
              <w:t>eaders</w:t>
            </w:r>
          </w:p>
          <w:p w:rsidR="000376A9" w:rsidRPr="000B55B5" w:rsidRDefault="009F7EA8">
            <w:pPr>
              <w:numPr>
                <w:ilvl w:val="0"/>
                <w:numId w:val="2"/>
              </w:numPr>
              <w:ind w:hanging="288"/>
              <w:contextualSpacing/>
              <w:rPr>
                <w:rFonts w:ascii="Lucida Sans" w:hAnsi="Lucida Sans"/>
                <w:sz w:val="20"/>
                <w:szCs w:val="20"/>
              </w:rPr>
            </w:pPr>
            <w:r w:rsidRPr="000B55B5">
              <w:rPr>
                <w:rFonts w:ascii="Lucida Sans" w:eastAsia="Cambria" w:hAnsi="Lucida Sans" w:cs="Cambria"/>
                <w:sz w:val="20"/>
                <w:szCs w:val="20"/>
              </w:rPr>
              <w:t>Paired Text (Read Together)</w:t>
            </w:r>
          </w:p>
          <w:p w:rsidR="000376A9" w:rsidRPr="000B55B5" w:rsidRDefault="009F7EA8">
            <w:pPr>
              <w:numPr>
                <w:ilvl w:val="0"/>
                <w:numId w:val="2"/>
              </w:numPr>
              <w:ind w:hanging="288"/>
              <w:contextualSpacing/>
              <w:rPr>
                <w:rFonts w:ascii="Lucida Sans" w:hAnsi="Lucida Sans"/>
                <w:sz w:val="20"/>
                <w:szCs w:val="20"/>
              </w:rPr>
            </w:pPr>
            <w:r w:rsidRPr="000B55B5">
              <w:rPr>
                <w:rFonts w:ascii="Lucida Sans" w:eastAsia="Cambria" w:hAnsi="Lucida Sans" w:cs="Cambria"/>
                <w:sz w:val="20"/>
                <w:szCs w:val="20"/>
              </w:rPr>
              <w:t>Supplemental Materials</w:t>
            </w:r>
          </w:p>
          <w:p w:rsidR="000B55B5" w:rsidRDefault="000B55B5">
            <w:pPr>
              <w:rPr>
                <w:rFonts w:ascii="Lucida Sans" w:eastAsia="Cambria" w:hAnsi="Lucida Sans" w:cs="Cambria"/>
                <w:sz w:val="20"/>
                <w:szCs w:val="20"/>
              </w:rPr>
            </w:pPr>
          </w:p>
          <w:p w:rsidR="000376A9" w:rsidRDefault="009F7EA8">
            <w:pPr>
              <w:rPr>
                <w:rFonts w:ascii="Lucida Sans" w:eastAsia="Cambria" w:hAnsi="Lucida Sans" w:cs="Cambria"/>
                <w:sz w:val="20"/>
                <w:szCs w:val="20"/>
              </w:rPr>
            </w:pPr>
            <w:r w:rsidRPr="000B55B5">
              <w:rPr>
                <w:rFonts w:ascii="Lucida Sans" w:eastAsia="Cambria" w:hAnsi="Lucida Sans" w:cs="Cambria"/>
                <w:sz w:val="20"/>
                <w:szCs w:val="20"/>
              </w:rPr>
              <w:t>(Whole and Small Group)</w:t>
            </w:r>
          </w:p>
          <w:p w:rsidR="000B55B5" w:rsidRPr="000B55B5" w:rsidRDefault="000B55B5">
            <w:pPr>
              <w:rPr>
                <w:rFonts w:ascii="Lucida Sans" w:hAnsi="Lucida Sans"/>
                <w:sz w:val="20"/>
                <w:szCs w:val="20"/>
              </w:rPr>
            </w:pPr>
          </w:p>
        </w:tc>
        <w:tc>
          <w:tcPr>
            <w:tcW w:w="2275" w:type="dxa"/>
            <w:shd w:val="clear" w:color="auto" w:fill="E7E6E6" w:themeFill="background2"/>
          </w:tcPr>
          <w:p w:rsidR="000376A9" w:rsidRPr="000B55B5" w:rsidRDefault="000376A9">
            <w:pPr>
              <w:rPr>
                <w:rFonts w:ascii="Lucida Sans" w:hAnsi="Lucida Sans"/>
                <w:sz w:val="20"/>
                <w:szCs w:val="20"/>
              </w:rPr>
            </w:pPr>
          </w:p>
        </w:tc>
        <w:tc>
          <w:tcPr>
            <w:tcW w:w="2246" w:type="dxa"/>
            <w:shd w:val="clear" w:color="auto" w:fill="E7E6E6" w:themeFill="background2"/>
          </w:tcPr>
          <w:p w:rsidR="000376A9" w:rsidRPr="000B55B5" w:rsidRDefault="000376A9">
            <w:pPr>
              <w:rPr>
                <w:rFonts w:ascii="Lucida Sans" w:hAnsi="Lucida Sans"/>
                <w:sz w:val="20"/>
                <w:szCs w:val="20"/>
              </w:rPr>
            </w:pPr>
          </w:p>
        </w:tc>
        <w:tc>
          <w:tcPr>
            <w:tcW w:w="2246" w:type="dxa"/>
            <w:shd w:val="clear" w:color="auto" w:fill="E7E6E6" w:themeFill="background2"/>
          </w:tcPr>
          <w:p w:rsidR="000376A9" w:rsidRPr="000B55B5" w:rsidRDefault="000376A9">
            <w:pPr>
              <w:rPr>
                <w:rFonts w:ascii="Lucida Sans" w:hAnsi="Lucida Sans"/>
                <w:sz w:val="20"/>
                <w:szCs w:val="20"/>
              </w:rPr>
            </w:pPr>
          </w:p>
        </w:tc>
        <w:tc>
          <w:tcPr>
            <w:tcW w:w="2246" w:type="dxa"/>
            <w:shd w:val="clear" w:color="auto" w:fill="E7E6E6" w:themeFill="background2"/>
          </w:tcPr>
          <w:p w:rsidR="000376A9" w:rsidRPr="000B55B5" w:rsidRDefault="000376A9">
            <w:pPr>
              <w:rPr>
                <w:rFonts w:ascii="Lucida Sans" w:hAnsi="Lucida Sans"/>
                <w:sz w:val="20"/>
                <w:szCs w:val="20"/>
              </w:rPr>
            </w:pPr>
          </w:p>
        </w:tc>
        <w:tc>
          <w:tcPr>
            <w:tcW w:w="2256" w:type="dxa"/>
            <w:shd w:val="clear" w:color="auto" w:fill="E7E6E6" w:themeFill="background2"/>
          </w:tcPr>
          <w:p w:rsidR="000376A9" w:rsidRPr="000B55B5" w:rsidRDefault="000376A9">
            <w:pPr>
              <w:rPr>
                <w:rFonts w:ascii="Lucida Sans" w:hAnsi="Lucida Sans"/>
                <w:sz w:val="20"/>
                <w:szCs w:val="20"/>
              </w:rPr>
            </w:pPr>
          </w:p>
        </w:tc>
      </w:tr>
      <w:tr w:rsidR="000376A9" w:rsidRPr="000B55B5" w:rsidTr="00313F8B">
        <w:trPr>
          <w:trHeight w:val="890"/>
        </w:trPr>
        <w:tc>
          <w:tcPr>
            <w:tcW w:w="3427" w:type="dxa"/>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Vocabulary</w:t>
            </w:r>
          </w:p>
          <w:p w:rsidR="000376A9" w:rsidRPr="000B55B5" w:rsidRDefault="009F7EA8">
            <w:pPr>
              <w:rPr>
                <w:rFonts w:ascii="Lucida Sans" w:hAnsi="Lucida Sans"/>
                <w:sz w:val="20"/>
                <w:szCs w:val="20"/>
              </w:rPr>
            </w:pPr>
            <w:r w:rsidRPr="000B55B5">
              <w:rPr>
                <w:rFonts w:ascii="Lucida Sans" w:eastAsia="Cambria" w:hAnsi="Lucida Sans" w:cs="Cambria"/>
                <w:color w:val="22A469"/>
                <w:sz w:val="20"/>
                <w:szCs w:val="20"/>
              </w:rPr>
              <w:t>Drawn from the texts</w:t>
            </w:r>
          </w:p>
        </w:tc>
        <w:tc>
          <w:tcPr>
            <w:tcW w:w="11269" w:type="dxa"/>
            <w:gridSpan w:val="5"/>
          </w:tcPr>
          <w:p w:rsidR="000376A9" w:rsidRPr="000B55B5" w:rsidRDefault="00084851">
            <w:pPr>
              <w:rPr>
                <w:rFonts w:ascii="Lucida Sans" w:hAnsi="Lucida Sans"/>
                <w:sz w:val="20"/>
                <w:szCs w:val="20"/>
              </w:rPr>
            </w:pPr>
            <w:r w:rsidRPr="000B55B5">
              <w:rPr>
                <w:rFonts w:ascii="Lucida Sans" w:eastAsia="Cambria" w:hAnsi="Lucida Sans" w:cs="Cambria"/>
                <w:sz w:val="20"/>
                <w:szCs w:val="20"/>
              </w:rPr>
              <w:t>t</w:t>
            </w:r>
            <w:r w:rsidR="008772A6" w:rsidRPr="000B55B5">
              <w:rPr>
                <w:rFonts w:ascii="Lucida Sans" w:eastAsia="Cambria" w:hAnsi="Lucida Sans" w:cs="Cambria"/>
                <w:sz w:val="20"/>
                <w:szCs w:val="20"/>
              </w:rPr>
              <w:t>hink, before, light, carry, bring, because, show, around, lunar rover, astronaut, space suit, flight, astonishing, examine, explore, shadowy</w:t>
            </w:r>
          </w:p>
          <w:p w:rsidR="000376A9" w:rsidRPr="000B55B5" w:rsidRDefault="000376A9">
            <w:pPr>
              <w:rPr>
                <w:rFonts w:ascii="Lucida Sans" w:hAnsi="Lucida Sans"/>
                <w:sz w:val="20"/>
                <w:szCs w:val="20"/>
              </w:rPr>
            </w:pPr>
          </w:p>
        </w:tc>
      </w:tr>
      <w:tr w:rsidR="000376A9" w:rsidRPr="000B55B5" w:rsidTr="00313F8B">
        <w:trPr>
          <w:trHeight w:val="2420"/>
        </w:trPr>
        <w:tc>
          <w:tcPr>
            <w:tcW w:w="3427" w:type="dxa"/>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Foundational Skills</w:t>
            </w:r>
          </w:p>
          <w:p w:rsidR="000376A9" w:rsidRPr="000B55B5" w:rsidRDefault="009F7EA8">
            <w:pPr>
              <w:numPr>
                <w:ilvl w:val="0"/>
                <w:numId w:val="11"/>
              </w:numPr>
              <w:ind w:hanging="288"/>
              <w:contextualSpacing/>
              <w:rPr>
                <w:rFonts w:ascii="Lucida Sans" w:hAnsi="Lucida Sans"/>
                <w:sz w:val="20"/>
                <w:szCs w:val="20"/>
              </w:rPr>
            </w:pPr>
            <w:r w:rsidRPr="000B55B5">
              <w:rPr>
                <w:rFonts w:ascii="Lucida Sans" w:eastAsia="Cambria" w:hAnsi="Lucida Sans" w:cs="Cambria"/>
                <w:sz w:val="20"/>
                <w:szCs w:val="20"/>
              </w:rPr>
              <w:t xml:space="preserve">Phonemic Awareness </w:t>
            </w:r>
          </w:p>
          <w:p w:rsidR="000376A9" w:rsidRPr="000B55B5" w:rsidRDefault="009F7EA8">
            <w:pPr>
              <w:numPr>
                <w:ilvl w:val="0"/>
                <w:numId w:val="11"/>
              </w:numPr>
              <w:ind w:hanging="288"/>
              <w:contextualSpacing/>
              <w:rPr>
                <w:rFonts w:ascii="Lucida Sans" w:hAnsi="Lucida Sans"/>
                <w:sz w:val="20"/>
                <w:szCs w:val="20"/>
              </w:rPr>
            </w:pPr>
            <w:r w:rsidRPr="000B55B5">
              <w:rPr>
                <w:rFonts w:ascii="Lucida Sans" w:eastAsia="Cambria" w:hAnsi="Lucida Sans" w:cs="Cambria"/>
                <w:sz w:val="20"/>
                <w:szCs w:val="20"/>
              </w:rPr>
              <w:t>Concepts of Print</w:t>
            </w:r>
          </w:p>
          <w:p w:rsidR="000376A9" w:rsidRPr="000B55B5" w:rsidRDefault="009F7EA8">
            <w:pPr>
              <w:numPr>
                <w:ilvl w:val="0"/>
                <w:numId w:val="11"/>
              </w:numPr>
              <w:ind w:hanging="288"/>
              <w:contextualSpacing/>
              <w:rPr>
                <w:rFonts w:ascii="Lucida Sans" w:hAnsi="Lucida Sans"/>
                <w:sz w:val="20"/>
                <w:szCs w:val="20"/>
              </w:rPr>
            </w:pPr>
            <w:r w:rsidRPr="000B55B5">
              <w:rPr>
                <w:rFonts w:ascii="Lucida Sans" w:eastAsia="Cambria" w:hAnsi="Lucida Sans" w:cs="Cambria"/>
                <w:sz w:val="20"/>
                <w:szCs w:val="20"/>
              </w:rPr>
              <w:t>Fluency</w:t>
            </w:r>
          </w:p>
          <w:p w:rsidR="000376A9" w:rsidRPr="000B55B5" w:rsidRDefault="009F7EA8">
            <w:pPr>
              <w:numPr>
                <w:ilvl w:val="0"/>
                <w:numId w:val="11"/>
              </w:numPr>
              <w:ind w:hanging="288"/>
              <w:contextualSpacing/>
              <w:rPr>
                <w:rFonts w:ascii="Lucida Sans" w:hAnsi="Lucida Sans"/>
                <w:sz w:val="20"/>
                <w:szCs w:val="20"/>
              </w:rPr>
            </w:pPr>
            <w:r w:rsidRPr="000B55B5">
              <w:rPr>
                <w:rFonts w:ascii="Lucida Sans" w:eastAsia="Cambria" w:hAnsi="Lucida Sans" w:cs="Cambria"/>
                <w:sz w:val="20"/>
                <w:szCs w:val="20"/>
              </w:rPr>
              <w:t>Word Work</w:t>
            </w:r>
          </w:p>
          <w:p w:rsidR="000376A9" w:rsidRPr="000B55B5" w:rsidRDefault="000B55B5">
            <w:pPr>
              <w:numPr>
                <w:ilvl w:val="0"/>
                <w:numId w:val="4"/>
              </w:numPr>
              <w:ind w:hanging="288"/>
              <w:contextualSpacing/>
              <w:rPr>
                <w:rFonts w:ascii="Lucida Sans" w:hAnsi="Lucida Sans"/>
                <w:sz w:val="20"/>
                <w:szCs w:val="20"/>
              </w:rPr>
            </w:pPr>
            <w:r>
              <w:rPr>
                <w:rFonts w:ascii="Lucida Sans" w:eastAsia="Cambria" w:hAnsi="Lucida Sans" w:cs="Cambria"/>
                <w:sz w:val="20"/>
                <w:szCs w:val="20"/>
              </w:rPr>
              <w:t>Phonics and high-</w:t>
            </w:r>
            <w:r w:rsidR="009F7EA8" w:rsidRPr="000B55B5">
              <w:rPr>
                <w:rFonts w:ascii="Lucida Sans" w:eastAsia="Cambria" w:hAnsi="Lucida Sans" w:cs="Cambria"/>
                <w:sz w:val="20"/>
                <w:szCs w:val="20"/>
              </w:rPr>
              <w:t>frequency words</w:t>
            </w:r>
          </w:p>
          <w:p w:rsidR="000376A9" w:rsidRPr="000B55B5" w:rsidRDefault="009F7EA8">
            <w:pPr>
              <w:numPr>
                <w:ilvl w:val="0"/>
                <w:numId w:val="11"/>
              </w:numPr>
              <w:ind w:hanging="288"/>
              <w:contextualSpacing/>
              <w:rPr>
                <w:rFonts w:ascii="Lucida Sans" w:hAnsi="Lucida Sans"/>
                <w:sz w:val="20"/>
                <w:szCs w:val="20"/>
              </w:rPr>
            </w:pPr>
            <w:r w:rsidRPr="000B55B5">
              <w:rPr>
                <w:rFonts w:ascii="Lucida Sans" w:eastAsia="Cambria" w:hAnsi="Lucida Sans" w:cs="Cambria"/>
                <w:sz w:val="20"/>
                <w:szCs w:val="20"/>
              </w:rPr>
              <w:t>Decoding/Encoding</w:t>
            </w:r>
          </w:p>
        </w:tc>
        <w:tc>
          <w:tcPr>
            <w:tcW w:w="11269" w:type="dxa"/>
            <w:gridSpan w:val="5"/>
          </w:tcPr>
          <w:p w:rsidR="000376A9" w:rsidRPr="000B55B5" w:rsidRDefault="009F7EA8">
            <w:pPr>
              <w:rPr>
                <w:rFonts w:ascii="Lucida Sans" w:hAnsi="Lucida Sans"/>
                <w:sz w:val="20"/>
                <w:szCs w:val="20"/>
              </w:rPr>
            </w:pPr>
            <w:r w:rsidRPr="000B55B5">
              <w:rPr>
                <w:rFonts w:ascii="Lucida Sans" w:eastAsia="Cambria" w:hAnsi="Lucida Sans" w:cs="Cambria"/>
                <w:sz w:val="20"/>
                <w:szCs w:val="20"/>
              </w:rPr>
              <w:t xml:space="preserve">Follow the daily </w:t>
            </w:r>
            <w:r w:rsidRPr="000B55B5">
              <w:rPr>
                <w:rFonts w:ascii="Lucida Sans" w:eastAsia="Cambria" w:hAnsi="Lucida Sans" w:cs="Cambria"/>
                <w:b/>
                <w:sz w:val="20"/>
                <w:szCs w:val="20"/>
              </w:rPr>
              <w:t xml:space="preserve">Phonics </w:t>
            </w:r>
            <w:r w:rsidRPr="000B55B5">
              <w:rPr>
                <w:rFonts w:ascii="Lucida Sans" w:eastAsia="Cambria" w:hAnsi="Lucida Sans" w:cs="Cambria"/>
                <w:sz w:val="20"/>
                <w:szCs w:val="20"/>
              </w:rPr>
              <w:t xml:space="preserve">and </w:t>
            </w:r>
            <w:r w:rsidRPr="000B55B5">
              <w:rPr>
                <w:rFonts w:ascii="Lucida Sans" w:eastAsia="Cambria" w:hAnsi="Lucida Sans" w:cs="Cambria"/>
                <w:b/>
                <w:sz w:val="20"/>
                <w:szCs w:val="20"/>
              </w:rPr>
              <w:t xml:space="preserve">Fluency </w:t>
            </w:r>
            <w:r w:rsidRPr="000B55B5">
              <w:rPr>
                <w:rFonts w:ascii="Lucida Sans" w:eastAsia="Cambria" w:hAnsi="Lucida Sans" w:cs="Cambria"/>
                <w:sz w:val="20"/>
                <w:szCs w:val="20"/>
              </w:rPr>
              <w:t>sequence of activities</w:t>
            </w:r>
          </w:p>
          <w:p w:rsidR="000376A9" w:rsidRPr="000B55B5" w:rsidRDefault="009F7EA8">
            <w:pPr>
              <w:rPr>
                <w:rFonts w:ascii="Lucida Sans" w:hAnsi="Lucida Sans"/>
                <w:sz w:val="20"/>
                <w:szCs w:val="20"/>
              </w:rPr>
            </w:pPr>
            <w:r w:rsidRPr="000B55B5">
              <w:rPr>
                <w:rFonts w:ascii="Lucida Sans" w:eastAsia="Cambria" w:hAnsi="Lucida Sans" w:cs="Cambria"/>
                <w:sz w:val="20"/>
                <w:szCs w:val="20"/>
              </w:rPr>
              <w:t>Long /o/; Long /u/; CV, CVCe; High Frequency Words</w:t>
            </w:r>
          </w:p>
          <w:p w:rsidR="000376A9" w:rsidRPr="000B55B5" w:rsidRDefault="000376A9">
            <w:pPr>
              <w:rPr>
                <w:rFonts w:ascii="Lucida Sans" w:hAnsi="Lucida Sans"/>
                <w:sz w:val="20"/>
                <w:szCs w:val="20"/>
              </w:rPr>
            </w:pPr>
          </w:p>
        </w:tc>
      </w:tr>
    </w:tbl>
    <w:p w:rsidR="00313F8B" w:rsidRPr="000B55B5" w:rsidRDefault="00313F8B">
      <w:pPr>
        <w:rPr>
          <w:rFonts w:ascii="Lucida Sans" w:hAnsi="Lucida Sans"/>
          <w:sz w:val="20"/>
          <w:szCs w:val="20"/>
        </w:rPr>
      </w:pPr>
    </w:p>
    <w:p w:rsidR="00313F8B" w:rsidRPr="000B55B5" w:rsidRDefault="00313F8B">
      <w:pPr>
        <w:rPr>
          <w:rFonts w:ascii="Lucida Sans" w:hAnsi="Lucida Sans"/>
          <w:sz w:val="20"/>
          <w:szCs w:val="20"/>
        </w:rPr>
      </w:pPr>
    </w:p>
    <w:p w:rsidR="00313F8B" w:rsidRPr="000B55B5" w:rsidRDefault="00313F8B" w:rsidP="00313F8B">
      <w:pPr>
        <w:rPr>
          <w:rFonts w:ascii="Lucida Sans" w:hAnsi="Lucida Sans"/>
          <w:b/>
        </w:rPr>
      </w:pPr>
      <w:r w:rsidRPr="000B55B5">
        <w:rPr>
          <w:rFonts w:ascii="Lucida Sans" w:hAnsi="Lucida Sans"/>
          <w:b/>
        </w:rPr>
        <w:t>Week 1</w:t>
      </w:r>
    </w:p>
    <w:tbl>
      <w:tblPr>
        <w:tblStyle w:val="a"/>
        <w:tblW w:w="146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7"/>
        <w:gridCol w:w="2275"/>
        <w:gridCol w:w="2246"/>
        <w:gridCol w:w="2246"/>
        <w:gridCol w:w="2246"/>
        <w:gridCol w:w="2256"/>
      </w:tblGrid>
      <w:tr w:rsidR="00313F8B" w:rsidRPr="000B55B5" w:rsidTr="00757821">
        <w:trPr>
          <w:trHeight w:val="432"/>
        </w:trPr>
        <w:tc>
          <w:tcPr>
            <w:tcW w:w="3427" w:type="dxa"/>
            <w:tcBorders>
              <w:top w:val="nil"/>
              <w:left w:val="nil"/>
              <w:bottom w:val="nil"/>
              <w:right w:val="single" w:sz="4" w:space="0" w:color="000000"/>
            </w:tcBorders>
            <w:vAlign w:val="center"/>
          </w:tcPr>
          <w:p w:rsidR="00313F8B" w:rsidRPr="000B55B5" w:rsidRDefault="00313F8B" w:rsidP="00757821">
            <w:pPr>
              <w:jc w:val="center"/>
              <w:rPr>
                <w:rFonts w:ascii="Lucida Sans" w:hAnsi="Lucida Sans"/>
                <w:sz w:val="22"/>
                <w:szCs w:val="22"/>
              </w:rPr>
            </w:pPr>
            <w:r w:rsidRPr="000B55B5">
              <w:rPr>
                <w:rFonts w:ascii="Lucida Sans" w:eastAsia="Cambria" w:hAnsi="Lucida Sans" w:cs="Cambria"/>
                <w:b/>
                <w:sz w:val="22"/>
                <w:szCs w:val="22"/>
              </w:rPr>
              <w:t>Grades K-2</w:t>
            </w:r>
          </w:p>
        </w:tc>
        <w:tc>
          <w:tcPr>
            <w:tcW w:w="11269" w:type="dxa"/>
            <w:gridSpan w:val="5"/>
            <w:tcBorders>
              <w:left w:val="single" w:sz="4" w:space="0" w:color="000000"/>
            </w:tcBorders>
            <w:vAlign w:val="center"/>
          </w:tcPr>
          <w:p w:rsidR="00313F8B" w:rsidRPr="000B55B5" w:rsidRDefault="00313F8B" w:rsidP="00313F8B">
            <w:pPr>
              <w:jc w:val="center"/>
              <w:rPr>
                <w:rFonts w:ascii="Lucida Sans" w:hAnsi="Lucida Sans"/>
                <w:b/>
                <w:sz w:val="22"/>
                <w:szCs w:val="22"/>
              </w:rPr>
            </w:pPr>
            <w:r w:rsidRPr="000B55B5">
              <w:rPr>
                <w:rFonts w:ascii="Lucida Sans" w:eastAsia="Cambria" w:hAnsi="Lucida Sans" w:cs="Cambria"/>
                <w:b/>
                <w:sz w:val="22"/>
                <w:szCs w:val="22"/>
              </w:rPr>
              <w:t>DAYS</w:t>
            </w:r>
          </w:p>
        </w:tc>
      </w:tr>
      <w:tr w:rsidR="00313F8B" w:rsidRPr="000B55B5" w:rsidTr="000B55B5">
        <w:trPr>
          <w:trHeight w:val="432"/>
        </w:trPr>
        <w:tc>
          <w:tcPr>
            <w:tcW w:w="14696" w:type="dxa"/>
            <w:gridSpan w:val="6"/>
            <w:shd w:val="clear" w:color="auto" w:fill="22A469"/>
            <w:vAlign w:val="center"/>
          </w:tcPr>
          <w:p w:rsidR="00313F8B" w:rsidRPr="000B55B5" w:rsidRDefault="00313F8B" w:rsidP="00757821">
            <w:pPr>
              <w:jc w:val="center"/>
              <w:rPr>
                <w:rFonts w:ascii="Lucida Sans" w:hAnsi="Lucida Sans"/>
                <w:sz w:val="22"/>
                <w:szCs w:val="22"/>
              </w:rPr>
            </w:pPr>
            <w:r w:rsidRPr="000B55B5">
              <w:rPr>
                <w:rFonts w:ascii="Lucida Sans" w:eastAsia="Cambria" w:hAnsi="Lucida Sans" w:cs="Cambria"/>
                <w:b/>
                <w:sz w:val="22"/>
                <w:szCs w:val="22"/>
              </w:rPr>
              <w:t>Essential Question:</w:t>
            </w:r>
            <w:r w:rsidRPr="000B55B5">
              <w:rPr>
                <w:rFonts w:ascii="Lucida Sans" w:eastAsia="Cambria" w:hAnsi="Lucida Sans" w:cs="Cambria"/>
                <w:sz w:val="22"/>
                <w:szCs w:val="22"/>
              </w:rPr>
              <w:t xml:space="preserve"> What tools or special equipment are necessary for astronauts?</w:t>
            </w:r>
          </w:p>
        </w:tc>
      </w:tr>
      <w:tr w:rsidR="00313F8B" w:rsidRPr="000B55B5" w:rsidTr="00757821">
        <w:trPr>
          <w:trHeight w:val="432"/>
        </w:trPr>
        <w:tc>
          <w:tcPr>
            <w:tcW w:w="3427" w:type="dxa"/>
            <w:tcBorders>
              <w:top w:val="single" w:sz="4" w:space="0" w:color="000000"/>
              <w:left w:val="single" w:sz="4" w:space="0" w:color="000000"/>
              <w:bottom w:val="single" w:sz="4" w:space="0" w:color="000000"/>
              <w:right w:val="single" w:sz="4" w:space="0" w:color="000000"/>
            </w:tcBorders>
            <w:vAlign w:val="center"/>
          </w:tcPr>
          <w:p w:rsidR="00313F8B" w:rsidRPr="000B55B5" w:rsidRDefault="00313F8B" w:rsidP="00757821">
            <w:pPr>
              <w:jc w:val="center"/>
              <w:rPr>
                <w:rFonts w:ascii="Lucida Sans" w:hAnsi="Lucida Sans"/>
                <w:sz w:val="20"/>
                <w:szCs w:val="20"/>
              </w:rPr>
            </w:pPr>
          </w:p>
        </w:tc>
        <w:tc>
          <w:tcPr>
            <w:tcW w:w="2275" w:type="dxa"/>
            <w:tcBorders>
              <w:left w:val="single" w:sz="4" w:space="0" w:color="000000"/>
            </w:tcBorders>
            <w:vAlign w:val="center"/>
          </w:tcPr>
          <w:p w:rsidR="00313F8B" w:rsidRPr="000B55B5" w:rsidRDefault="00313F8B" w:rsidP="00757821">
            <w:pPr>
              <w:jc w:val="center"/>
              <w:rPr>
                <w:rFonts w:ascii="Lucida Sans" w:hAnsi="Lucida Sans"/>
                <w:b/>
                <w:sz w:val="20"/>
                <w:szCs w:val="20"/>
              </w:rPr>
            </w:pPr>
            <w:r w:rsidRPr="000B55B5">
              <w:rPr>
                <w:rFonts w:ascii="Lucida Sans" w:eastAsia="Cambria" w:hAnsi="Lucida Sans" w:cs="Cambria"/>
                <w:b/>
                <w:sz w:val="20"/>
                <w:szCs w:val="20"/>
              </w:rPr>
              <w:t>1</w:t>
            </w:r>
          </w:p>
        </w:tc>
        <w:tc>
          <w:tcPr>
            <w:tcW w:w="2246" w:type="dxa"/>
            <w:vAlign w:val="center"/>
          </w:tcPr>
          <w:p w:rsidR="00313F8B" w:rsidRPr="000B55B5" w:rsidRDefault="00313F8B" w:rsidP="00757821">
            <w:pPr>
              <w:jc w:val="center"/>
              <w:rPr>
                <w:rFonts w:ascii="Lucida Sans" w:hAnsi="Lucida Sans"/>
                <w:b/>
                <w:sz w:val="20"/>
                <w:szCs w:val="20"/>
              </w:rPr>
            </w:pPr>
            <w:r w:rsidRPr="000B55B5">
              <w:rPr>
                <w:rFonts w:ascii="Lucida Sans" w:eastAsia="Cambria" w:hAnsi="Lucida Sans" w:cs="Cambria"/>
                <w:b/>
                <w:sz w:val="20"/>
                <w:szCs w:val="20"/>
              </w:rPr>
              <w:t>2</w:t>
            </w:r>
          </w:p>
        </w:tc>
        <w:tc>
          <w:tcPr>
            <w:tcW w:w="2246" w:type="dxa"/>
            <w:vAlign w:val="center"/>
          </w:tcPr>
          <w:p w:rsidR="00313F8B" w:rsidRPr="000B55B5" w:rsidRDefault="00313F8B" w:rsidP="00757821">
            <w:pPr>
              <w:jc w:val="center"/>
              <w:rPr>
                <w:rFonts w:ascii="Lucida Sans" w:hAnsi="Lucida Sans"/>
                <w:b/>
                <w:sz w:val="20"/>
                <w:szCs w:val="20"/>
              </w:rPr>
            </w:pPr>
            <w:r w:rsidRPr="000B55B5">
              <w:rPr>
                <w:rFonts w:ascii="Lucida Sans" w:eastAsia="Cambria" w:hAnsi="Lucida Sans" w:cs="Cambria"/>
                <w:b/>
                <w:sz w:val="20"/>
                <w:szCs w:val="20"/>
              </w:rPr>
              <w:t>3</w:t>
            </w:r>
          </w:p>
        </w:tc>
        <w:tc>
          <w:tcPr>
            <w:tcW w:w="2246" w:type="dxa"/>
            <w:vAlign w:val="center"/>
          </w:tcPr>
          <w:p w:rsidR="00313F8B" w:rsidRPr="000B55B5" w:rsidRDefault="00313F8B" w:rsidP="00757821">
            <w:pPr>
              <w:jc w:val="center"/>
              <w:rPr>
                <w:rFonts w:ascii="Lucida Sans" w:hAnsi="Lucida Sans"/>
                <w:b/>
                <w:sz w:val="20"/>
                <w:szCs w:val="20"/>
              </w:rPr>
            </w:pPr>
            <w:r w:rsidRPr="000B55B5">
              <w:rPr>
                <w:rFonts w:ascii="Lucida Sans" w:eastAsia="Cambria" w:hAnsi="Lucida Sans" w:cs="Cambria"/>
                <w:b/>
                <w:sz w:val="20"/>
                <w:szCs w:val="20"/>
              </w:rPr>
              <w:t>4</w:t>
            </w:r>
          </w:p>
        </w:tc>
        <w:tc>
          <w:tcPr>
            <w:tcW w:w="2256" w:type="dxa"/>
            <w:vAlign w:val="center"/>
          </w:tcPr>
          <w:p w:rsidR="00313F8B" w:rsidRPr="000B55B5" w:rsidRDefault="00313F8B" w:rsidP="00757821">
            <w:pPr>
              <w:jc w:val="center"/>
              <w:rPr>
                <w:rFonts w:ascii="Lucida Sans" w:hAnsi="Lucida Sans"/>
                <w:b/>
                <w:sz w:val="20"/>
                <w:szCs w:val="20"/>
              </w:rPr>
            </w:pPr>
            <w:r w:rsidRPr="000B55B5">
              <w:rPr>
                <w:rFonts w:ascii="Lucida Sans" w:eastAsia="Cambria" w:hAnsi="Lucida Sans" w:cs="Cambria"/>
                <w:b/>
                <w:sz w:val="20"/>
                <w:szCs w:val="20"/>
              </w:rPr>
              <w:t>5</w:t>
            </w:r>
          </w:p>
        </w:tc>
      </w:tr>
      <w:tr w:rsidR="000376A9" w:rsidRPr="000B55B5" w:rsidTr="00313F8B">
        <w:trPr>
          <w:trHeight w:val="1403"/>
        </w:trPr>
        <w:tc>
          <w:tcPr>
            <w:tcW w:w="3427" w:type="dxa"/>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Language/ Syntax</w:t>
            </w:r>
          </w:p>
          <w:p w:rsidR="000376A9" w:rsidRPr="000B55B5" w:rsidRDefault="009F7EA8">
            <w:pPr>
              <w:numPr>
                <w:ilvl w:val="0"/>
                <w:numId w:val="1"/>
              </w:numPr>
              <w:ind w:hanging="288"/>
              <w:contextualSpacing/>
              <w:rPr>
                <w:rFonts w:ascii="Lucida Sans" w:hAnsi="Lucida Sans"/>
                <w:sz w:val="20"/>
                <w:szCs w:val="20"/>
              </w:rPr>
            </w:pPr>
            <w:r w:rsidRPr="000B55B5">
              <w:rPr>
                <w:rFonts w:ascii="Lucida Sans" w:eastAsia="Cambria" w:hAnsi="Lucida Sans" w:cs="Cambria"/>
                <w:sz w:val="20"/>
                <w:szCs w:val="20"/>
              </w:rPr>
              <w:t>Spelling and Grammar</w:t>
            </w:r>
          </w:p>
        </w:tc>
        <w:tc>
          <w:tcPr>
            <w:tcW w:w="11269" w:type="dxa"/>
            <w:gridSpan w:val="5"/>
          </w:tcPr>
          <w:p w:rsidR="000376A9" w:rsidRPr="000B55B5" w:rsidRDefault="009F7EA8">
            <w:pPr>
              <w:rPr>
                <w:rFonts w:ascii="Lucida Sans" w:hAnsi="Lucida Sans"/>
                <w:sz w:val="20"/>
                <w:szCs w:val="20"/>
              </w:rPr>
            </w:pPr>
            <w:r w:rsidRPr="000B55B5">
              <w:rPr>
                <w:rFonts w:ascii="Lucida Sans" w:eastAsia="Cambria" w:hAnsi="Lucida Sans" w:cs="Cambria"/>
                <w:sz w:val="20"/>
                <w:szCs w:val="20"/>
              </w:rPr>
              <w:t xml:space="preserve">Follow the daily </w:t>
            </w:r>
            <w:r w:rsidRPr="000B55B5">
              <w:rPr>
                <w:rFonts w:ascii="Lucida Sans" w:eastAsia="Cambria" w:hAnsi="Lucida Sans" w:cs="Cambria"/>
                <w:b/>
                <w:sz w:val="20"/>
                <w:szCs w:val="20"/>
              </w:rPr>
              <w:t xml:space="preserve">Grammar </w:t>
            </w:r>
            <w:r w:rsidRPr="000B55B5">
              <w:rPr>
                <w:rFonts w:ascii="Lucida Sans" w:eastAsia="Cambria" w:hAnsi="Lucida Sans" w:cs="Cambria"/>
                <w:sz w:val="20"/>
                <w:szCs w:val="20"/>
              </w:rPr>
              <w:t xml:space="preserve">and </w:t>
            </w:r>
            <w:r w:rsidRPr="000B55B5">
              <w:rPr>
                <w:rFonts w:ascii="Lucida Sans" w:eastAsia="Cambria" w:hAnsi="Lucida Sans" w:cs="Cambria"/>
                <w:b/>
                <w:sz w:val="20"/>
                <w:szCs w:val="20"/>
              </w:rPr>
              <w:t xml:space="preserve">Spelling </w:t>
            </w:r>
            <w:r w:rsidRPr="000B55B5">
              <w:rPr>
                <w:rFonts w:ascii="Lucida Sans" w:eastAsia="Cambria" w:hAnsi="Lucida Sans" w:cs="Cambria"/>
                <w:sz w:val="20"/>
                <w:szCs w:val="20"/>
              </w:rPr>
              <w:t>sequence of activities</w:t>
            </w:r>
          </w:p>
          <w:p w:rsidR="000376A9" w:rsidRPr="000B55B5" w:rsidRDefault="000376A9" w:rsidP="00084851">
            <w:pPr>
              <w:rPr>
                <w:rFonts w:ascii="Lucida Sans" w:hAnsi="Lucida Sans"/>
                <w:sz w:val="20"/>
                <w:szCs w:val="20"/>
              </w:rPr>
            </w:pPr>
          </w:p>
        </w:tc>
      </w:tr>
      <w:tr w:rsidR="000376A9" w:rsidRPr="000B55B5" w:rsidTr="00313F8B">
        <w:trPr>
          <w:trHeight w:val="2240"/>
        </w:trPr>
        <w:tc>
          <w:tcPr>
            <w:tcW w:w="3427" w:type="dxa"/>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Writing</w:t>
            </w:r>
          </w:p>
          <w:p w:rsidR="000376A9" w:rsidRPr="000B55B5" w:rsidRDefault="009F7EA8">
            <w:pPr>
              <w:numPr>
                <w:ilvl w:val="0"/>
                <w:numId w:val="12"/>
              </w:numPr>
              <w:ind w:hanging="288"/>
              <w:contextualSpacing/>
              <w:rPr>
                <w:rFonts w:ascii="Lucida Sans" w:hAnsi="Lucida Sans"/>
                <w:sz w:val="20"/>
                <w:szCs w:val="20"/>
              </w:rPr>
            </w:pPr>
            <w:r w:rsidRPr="000B55B5">
              <w:rPr>
                <w:rFonts w:ascii="Lucida Sans" w:eastAsia="Cambria" w:hAnsi="Lucida Sans" w:cs="Cambria"/>
                <w:sz w:val="20"/>
                <w:szCs w:val="20"/>
              </w:rPr>
              <w:t>Response to text</w:t>
            </w:r>
          </w:p>
          <w:p w:rsidR="000376A9" w:rsidRPr="000B55B5" w:rsidRDefault="009F7EA8">
            <w:pPr>
              <w:numPr>
                <w:ilvl w:val="0"/>
                <w:numId w:val="12"/>
              </w:numPr>
              <w:ind w:hanging="288"/>
              <w:contextualSpacing/>
              <w:rPr>
                <w:rFonts w:ascii="Lucida Sans" w:hAnsi="Lucida Sans"/>
                <w:sz w:val="20"/>
                <w:szCs w:val="20"/>
              </w:rPr>
            </w:pPr>
            <w:r w:rsidRPr="000B55B5">
              <w:rPr>
                <w:rFonts w:ascii="Lucida Sans" w:eastAsia="Cambria" w:hAnsi="Lucida Sans" w:cs="Cambria"/>
                <w:sz w:val="20"/>
                <w:szCs w:val="20"/>
              </w:rPr>
              <w:t>Culminating task</w:t>
            </w:r>
          </w:p>
          <w:p w:rsidR="000376A9" w:rsidRPr="000B55B5" w:rsidRDefault="009F7EA8">
            <w:pPr>
              <w:rPr>
                <w:rFonts w:ascii="Lucida Sans" w:hAnsi="Lucida Sans"/>
                <w:sz w:val="20"/>
                <w:szCs w:val="20"/>
              </w:rPr>
            </w:pPr>
            <w:r w:rsidRPr="000B55B5">
              <w:rPr>
                <w:rFonts w:ascii="Lucida Sans" w:eastAsia="Cambria" w:hAnsi="Lucida Sans" w:cs="Cambria"/>
                <w:color w:val="22A469"/>
                <w:sz w:val="20"/>
                <w:szCs w:val="20"/>
              </w:rPr>
              <w:t xml:space="preserve"> Aligned with the EQ and topic </w:t>
            </w:r>
          </w:p>
        </w:tc>
        <w:tc>
          <w:tcPr>
            <w:tcW w:w="11269" w:type="dxa"/>
            <w:gridSpan w:val="5"/>
          </w:tcPr>
          <w:p w:rsidR="008772A6" w:rsidRPr="000B55B5" w:rsidRDefault="008772A6" w:rsidP="008772A6">
            <w:pPr>
              <w:rPr>
                <w:rFonts w:ascii="Lucida Sans" w:hAnsi="Lucida Sans"/>
                <w:sz w:val="20"/>
                <w:szCs w:val="20"/>
              </w:rPr>
            </w:pPr>
            <w:r w:rsidRPr="000B55B5">
              <w:rPr>
                <w:rFonts w:ascii="Lucida Sans" w:eastAsia="Cambria" w:hAnsi="Lucida Sans" w:cs="Cambria"/>
                <w:b/>
                <w:sz w:val="20"/>
                <w:szCs w:val="20"/>
              </w:rPr>
              <w:t xml:space="preserve">What special tools and equipment do astronauts use on a trip to the moon?  Select at least three tools or pieces of equipment. Illustrate, label and write complete sentences about why each is important during a trip to the moon. </w:t>
            </w:r>
          </w:p>
          <w:p w:rsidR="008772A6" w:rsidRPr="000B55B5" w:rsidRDefault="008772A6" w:rsidP="008772A6">
            <w:pPr>
              <w:rPr>
                <w:rFonts w:ascii="Lucida Sans" w:hAnsi="Lucida Sans"/>
                <w:sz w:val="20"/>
                <w:szCs w:val="20"/>
              </w:rPr>
            </w:pPr>
          </w:p>
          <w:p w:rsidR="000376A9" w:rsidRPr="000B55B5" w:rsidRDefault="008772A6" w:rsidP="008772A6">
            <w:pPr>
              <w:numPr>
                <w:ilvl w:val="0"/>
                <w:numId w:val="9"/>
              </w:numPr>
              <w:ind w:left="504" w:hanging="360"/>
              <w:contextualSpacing/>
              <w:rPr>
                <w:rFonts w:ascii="Lucida Sans" w:hAnsi="Lucida Sans"/>
                <w:sz w:val="20"/>
                <w:szCs w:val="20"/>
              </w:rPr>
            </w:pPr>
            <w:r w:rsidRPr="000B55B5">
              <w:rPr>
                <w:rFonts w:ascii="Lucida Sans" w:eastAsia="Cambria" w:hAnsi="Lucida Sans" w:cs="Cambria"/>
                <w:sz w:val="20"/>
                <w:szCs w:val="20"/>
              </w:rPr>
              <w:t>With prompting and support, students review and recall the special tools and equipment used by astronauts to help them do their job.  Students will then draft their response using vocabulary and evidence from the text.</w:t>
            </w:r>
          </w:p>
          <w:p w:rsidR="000376A9" w:rsidRPr="000B55B5" w:rsidRDefault="000376A9">
            <w:pPr>
              <w:rPr>
                <w:rFonts w:ascii="Lucida Sans" w:hAnsi="Lucida Sans"/>
                <w:sz w:val="20"/>
                <w:szCs w:val="20"/>
              </w:rPr>
            </w:pPr>
          </w:p>
        </w:tc>
      </w:tr>
      <w:tr w:rsidR="00313F8B" w:rsidRPr="000B55B5" w:rsidTr="00313F8B">
        <w:trPr>
          <w:trHeight w:val="590"/>
        </w:trPr>
        <w:tc>
          <w:tcPr>
            <w:tcW w:w="3427" w:type="dxa"/>
            <w:vMerge w:val="restart"/>
          </w:tcPr>
          <w:p w:rsidR="00313F8B" w:rsidRPr="000B55B5" w:rsidRDefault="00313F8B">
            <w:pPr>
              <w:rPr>
                <w:rFonts w:ascii="Lucida Sans" w:hAnsi="Lucida Sans"/>
                <w:b/>
                <w:sz w:val="20"/>
                <w:szCs w:val="20"/>
              </w:rPr>
            </w:pPr>
            <w:r w:rsidRPr="000B55B5">
              <w:rPr>
                <w:rFonts w:ascii="Lucida Sans" w:eastAsia="Cambria" w:hAnsi="Lucida Sans" w:cs="Cambria"/>
                <w:b/>
                <w:sz w:val="20"/>
                <w:szCs w:val="20"/>
              </w:rPr>
              <w:t>Standards</w:t>
            </w:r>
          </w:p>
          <w:p w:rsidR="00313F8B" w:rsidRPr="000B55B5" w:rsidRDefault="00313F8B">
            <w:pPr>
              <w:rPr>
                <w:rFonts w:ascii="Lucida Sans" w:hAnsi="Lucida Sans"/>
                <w:sz w:val="20"/>
                <w:szCs w:val="20"/>
              </w:rPr>
            </w:pPr>
            <w:r w:rsidRPr="000B55B5">
              <w:rPr>
                <w:rFonts w:ascii="Lucida Sans" w:eastAsia="Cambria" w:hAnsi="Lucida Sans" w:cs="Cambria"/>
                <w:color w:val="22A469"/>
                <w:sz w:val="20"/>
                <w:szCs w:val="20"/>
              </w:rPr>
              <w:t>List Reading and Writing standards related to the texts, questions and tasks.</w:t>
            </w:r>
          </w:p>
        </w:tc>
        <w:tc>
          <w:tcPr>
            <w:tcW w:w="11269" w:type="dxa"/>
            <w:gridSpan w:val="5"/>
            <w:tcBorders>
              <w:bottom w:val="single" w:sz="4" w:space="0" w:color="auto"/>
            </w:tcBorders>
          </w:tcPr>
          <w:p w:rsidR="00313F8B" w:rsidRPr="000B55B5" w:rsidRDefault="00313F8B">
            <w:pPr>
              <w:rPr>
                <w:rFonts w:ascii="Lucida Sans" w:eastAsia="Cambria" w:hAnsi="Lucida Sans" w:cs="Cambria"/>
                <w:sz w:val="20"/>
                <w:szCs w:val="20"/>
              </w:rPr>
            </w:pPr>
            <w:r w:rsidRPr="000B55B5">
              <w:rPr>
                <w:rFonts w:ascii="Lucida Sans" w:eastAsia="Cambria" w:hAnsi="Lucida Sans" w:cs="Cambria"/>
                <w:sz w:val="20"/>
                <w:szCs w:val="20"/>
              </w:rPr>
              <w:t>Reading: Informational Text</w:t>
            </w:r>
          </w:p>
          <w:p w:rsidR="00313F8B" w:rsidRPr="000B55B5" w:rsidRDefault="00313F8B">
            <w:pPr>
              <w:rPr>
                <w:rFonts w:ascii="Lucida Sans" w:hAnsi="Lucida Sans"/>
                <w:sz w:val="20"/>
                <w:szCs w:val="20"/>
              </w:rPr>
            </w:pPr>
            <w:r w:rsidRPr="000B55B5">
              <w:rPr>
                <w:rFonts w:ascii="Lucida Sans" w:eastAsia="Cambria" w:hAnsi="Lucida Sans" w:cs="Cambria"/>
                <w:sz w:val="20"/>
                <w:szCs w:val="20"/>
              </w:rPr>
              <w:t>RI.1.1, RI.1.2, RI.1.7</w:t>
            </w:r>
          </w:p>
          <w:p w:rsidR="00313F8B" w:rsidRPr="000B55B5" w:rsidRDefault="00313F8B">
            <w:pPr>
              <w:rPr>
                <w:rFonts w:ascii="Lucida Sans" w:hAnsi="Lucida Sans"/>
                <w:sz w:val="20"/>
                <w:szCs w:val="20"/>
              </w:rPr>
            </w:pPr>
          </w:p>
        </w:tc>
      </w:tr>
      <w:tr w:rsidR="00313F8B" w:rsidRPr="000B55B5" w:rsidTr="00313F8B">
        <w:trPr>
          <w:trHeight w:val="735"/>
        </w:trPr>
        <w:tc>
          <w:tcPr>
            <w:tcW w:w="3427" w:type="dxa"/>
            <w:vMerge/>
          </w:tcPr>
          <w:p w:rsidR="00313F8B" w:rsidRPr="000B55B5" w:rsidRDefault="00313F8B">
            <w:pPr>
              <w:rPr>
                <w:rFonts w:ascii="Lucida Sans" w:eastAsia="Cambria" w:hAnsi="Lucida Sans" w:cs="Cambria"/>
                <w:sz w:val="20"/>
                <w:szCs w:val="20"/>
              </w:rPr>
            </w:pPr>
          </w:p>
        </w:tc>
        <w:tc>
          <w:tcPr>
            <w:tcW w:w="11269" w:type="dxa"/>
            <w:gridSpan w:val="5"/>
            <w:tcBorders>
              <w:top w:val="single" w:sz="4" w:space="0" w:color="auto"/>
            </w:tcBorders>
          </w:tcPr>
          <w:p w:rsidR="00313F8B" w:rsidRPr="000B55B5" w:rsidRDefault="00313F8B" w:rsidP="00313F8B">
            <w:pPr>
              <w:rPr>
                <w:rFonts w:ascii="Lucida Sans" w:eastAsia="Cambria" w:hAnsi="Lucida Sans" w:cs="Cambria"/>
                <w:sz w:val="20"/>
                <w:szCs w:val="20"/>
              </w:rPr>
            </w:pPr>
            <w:r w:rsidRPr="000B55B5">
              <w:rPr>
                <w:rFonts w:ascii="Lucida Sans" w:eastAsia="Cambria" w:hAnsi="Lucida Sans" w:cs="Cambria"/>
                <w:sz w:val="20"/>
                <w:szCs w:val="20"/>
              </w:rPr>
              <w:t>Writing</w:t>
            </w:r>
          </w:p>
          <w:p w:rsidR="00313F8B" w:rsidRPr="000B55B5" w:rsidRDefault="00313F8B" w:rsidP="00313F8B">
            <w:pPr>
              <w:rPr>
                <w:rFonts w:ascii="Lucida Sans" w:eastAsia="Cambria" w:hAnsi="Lucida Sans" w:cs="Cambria"/>
                <w:sz w:val="20"/>
                <w:szCs w:val="20"/>
              </w:rPr>
            </w:pPr>
            <w:r w:rsidRPr="000B55B5">
              <w:rPr>
                <w:rFonts w:ascii="Lucida Sans" w:eastAsia="Cambria" w:hAnsi="Lucida Sans" w:cs="Cambria"/>
                <w:sz w:val="20"/>
                <w:szCs w:val="20"/>
              </w:rPr>
              <w:t>W.1.2, W.1.8</w:t>
            </w:r>
          </w:p>
        </w:tc>
      </w:tr>
    </w:tbl>
    <w:p w:rsidR="000376A9" w:rsidRPr="000B55B5" w:rsidRDefault="000376A9">
      <w:pPr>
        <w:rPr>
          <w:rFonts w:ascii="Lucida Sans" w:hAnsi="Lucida Sans"/>
          <w:sz w:val="20"/>
          <w:szCs w:val="20"/>
        </w:rPr>
      </w:pPr>
    </w:p>
    <w:p w:rsidR="00313F8B" w:rsidRPr="000B55B5" w:rsidRDefault="00313F8B">
      <w:pPr>
        <w:rPr>
          <w:rFonts w:ascii="Lucida Sans" w:hAnsi="Lucida Sans"/>
          <w:sz w:val="20"/>
          <w:szCs w:val="20"/>
        </w:rPr>
      </w:pPr>
    </w:p>
    <w:p w:rsidR="00313F8B" w:rsidRPr="000B55B5" w:rsidRDefault="00313F8B">
      <w:pPr>
        <w:rPr>
          <w:rFonts w:ascii="Lucida Sans" w:hAnsi="Lucida Sans"/>
          <w:sz w:val="20"/>
          <w:szCs w:val="20"/>
        </w:rPr>
      </w:pPr>
    </w:p>
    <w:p w:rsidR="000376A9" w:rsidRDefault="000376A9">
      <w:pPr>
        <w:rPr>
          <w:rFonts w:ascii="Lucida Sans" w:hAnsi="Lucida Sans"/>
          <w:sz w:val="20"/>
          <w:szCs w:val="20"/>
        </w:rPr>
      </w:pPr>
    </w:p>
    <w:p w:rsidR="000B55B5" w:rsidRPr="000B55B5" w:rsidRDefault="000B55B5">
      <w:pPr>
        <w:rPr>
          <w:rFonts w:ascii="Lucida Sans" w:hAnsi="Lucida Sans"/>
          <w:sz w:val="20"/>
          <w:szCs w:val="20"/>
        </w:rPr>
      </w:pPr>
    </w:p>
    <w:p w:rsidR="000376A9" w:rsidRPr="000B55B5" w:rsidRDefault="000376A9">
      <w:pPr>
        <w:rPr>
          <w:rFonts w:ascii="Lucida Sans" w:hAnsi="Lucida Sans"/>
          <w:sz w:val="20"/>
          <w:szCs w:val="20"/>
        </w:rPr>
      </w:pPr>
    </w:p>
    <w:p w:rsidR="000376A9" w:rsidRPr="000B55B5" w:rsidRDefault="000376A9">
      <w:pPr>
        <w:rPr>
          <w:rFonts w:ascii="Lucida Sans" w:hAnsi="Lucida Sans"/>
          <w:sz w:val="20"/>
          <w:szCs w:val="20"/>
        </w:rPr>
      </w:pPr>
    </w:p>
    <w:p w:rsidR="000376A9" w:rsidRPr="000B55B5" w:rsidRDefault="000376A9">
      <w:pPr>
        <w:rPr>
          <w:rFonts w:ascii="Lucida Sans" w:hAnsi="Lucida Sans"/>
          <w:sz w:val="20"/>
          <w:szCs w:val="20"/>
        </w:rPr>
      </w:pPr>
    </w:p>
    <w:p w:rsidR="000376A9" w:rsidRPr="000B55B5" w:rsidRDefault="00313F8B">
      <w:pPr>
        <w:rPr>
          <w:rFonts w:ascii="Lucida Sans" w:hAnsi="Lucida Sans"/>
          <w:b/>
        </w:rPr>
      </w:pPr>
      <w:r w:rsidRPr="000B55B5">
        <w:rPr>
          <w:rFonts w:ascii="Lucida Sans" w:hAnsi="Lucida Sans"/>
          <w:b/>
        </w:rPr>
        <w:t>Week 2</w:t>
      </w:r>
    </w:p>
    <w:tbl>
      <w:tblPr>
        <w:tblStyle w:val="a0"/>
        <w:tblW w:w="146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2250"/>
        <w:gridCol w:w="2340"/>
        <w:gridCol w:w="2160"/>
        <w:gridCol w:w="2250"/>
        <w:gridCol w:w="2258"/>
      </w:tblGrid>
      <w:tr w:rsidR="000376A9" w:rsidRPr="000B55B5" w:rsidTr="00313F8B">
        <w:trPr>
          <w:trHeight w:val="432"/>
        </w:trPr>
        <w:tc>
          <w:tcPr>
            <w:tcW w:w="3438" w:type="dxa"/>
            <w:tcBorders>
              <w:top w:val="nil"/>
              <w:left w:val="nil"/>
              <w:bottom w:val="nil"/>
              <w:right w:val="single" w:sz="4" w:space="0" w:color="000000"/>
            </w:tcBorders>
            <w:vAlign w:val="center"/>
          </w:tcPr>
          <w:p w:rsidR="000376A9" w:rsidRPr="000B55B5" w:rsidRDefault="009F7EA8" w:rsidP="00313F8B">
            <w:pPr>
              <w:jc w:val="center"/>
              <w:rPr>
                <w:rFonts w:ascii="Lucida Sans" w:hAnsi="Lucida Sans"/>
                <w:sz w:val="22"/>
                <w:szCs w:val="22"/>
              </w:rPr>
            </w:pPr>
            <w:r w:rsidRPr="000B55B5">
              <w:rPr>
                <w:rFonts w:ascii="Lucida Sans" w:eastAsia="Cambria" w:hAnsi="Lucida Sans" w:cs="Cambria"/>
                <w:b/>
                <w:sz w:val="22"/>
                <w:szCs w:val="22"/>
              </w:rPr>
              <w:t>Grades K-2</w:t>
            </w:r>
          </w:p>
        </w:tc>
        <w:tc>
          <w:tcPr>
            <w:tcW w:w="11258" w:type="dxa"/>
            <w:gridSpan w:val="5"/>
            <w:tcBorders>
              <w:left w:val="single" w:sz="4" w:space="0" w:color="000000"/>
            </w:tcBorders>
            <w:vAlign w:val="center"/>
          </w:tcPr>
          <w:p w:rsidR="000376A9" w:rsidRPr="000B55B5" w:rsidRDefault="009F7EA8" w:rsidP="00313F8B">
            <w:pPr>
              <w:jc w:val="center"/>
              <w:rPr>
                <w:rFonts w:ascii="Lucida Sans" w:hAnsi="Lucida Sans"/>
                <w:b/>
                <w:sz w:val="22"/>
                <w:szCs w:val="22"/>
              </w:rPr>
            </w:pPr>
            <w:r w:rsidRPr="000B55B5">
              <w:rPr>
                <w:rFonts w:ascii="Lucida Sans" w:eastAsia="Cambria" w:hAnsi="Lucida Sans" w:cs="Cambria"/>
                <w:b/>
                <w:sz w:val="22"/>
                <w:szCs w:val="22"/>
              </w:rPr>
              <w:t>DAYS</w:t>
            </w:r>
          </w:p>
        </w:tc>
      </w:tr>
      <w:tr w:rsidR="000376A9" w:rsidRPr="000B55B5" w:rsidTr="000B55B5">
        <w:trPr>
          <w:trHeight w:val="432"/>
        </w:trPr>
        <w:tc>
          <w:tcPr>
            <w:tcW w:w="14696" w:type="dxa"/>
            <w:gridSpan w:val="6"/>
            <w:shd w:val="clear" w:color="auto" w:fill="22A469"/>
            <w:vAlign w:val="center"/>
          </w:tcPr>
          <w:p w:rsidR="000376A9" w:rsidRPr="000B55B5" w:rsidRDefault="00313F8B" w:rsidP="00313F8B">
            <w:pPr>
              <w:jc w:val="center"/>
              <w:rPr>
                <w:rFonts w:ascii="Lucida Sans" w:hAnsi="Lucida Sans"/>
                <w:sz w:val="22"/>
                <w:szCs w:val="22"/>
              </w:rPr>
            </w:pPr>
            <w:r w:rsidRPr="000B55B5">
              <w:rPr>
                <w:rFonts w:ascii="Lucida Sans" w:eastAsia="Cambria" w:hAnsi="Lucida Sans" w:cs="Cambria"/>
                <w:b/>
                <w:sz w:val="22"/>
                <w:szCs w:val="22"/>
              </w:rPr>
              <w:t>Essential Question:</w:t>
            </w:r>
            <w:r w:rsidRPr="000B55B5">
              <w:rPr>
                <w:rFonts w:ascii="Lucida Sans" w:eastAsia="Cambria" w:hAnsi="Lucida Sans" w:cs="Cambria"/>
                <w:sz w:val="22"/>
                <w:szCs w:val="22"/>
              </w:rPr>
              <w:t xml:space="preserve"> </w:t>
            </w:r>
            <w:r w:rsidR="009F7EA8" w:rsidRPr="000B55B5">
              <w:rPr>
                <w:rFonts w:ascii="Lucida Sans" w:eastAsia="Cambria" w:hAnsi="Lucida Sans" w:cs="Cambria"/>
                <w:sz w:val="22"/>
                <w:szCs w:val="22"/>
              </w:rPr>
              <w:t>What types of experiences do astronauts have on a trip to the moon?</w:t>
            </w:r>
          </w:p>
        </w:tc>
      </w:tr>
      <w:tr w:rsidR="000376A9" w:rsidRPr="000B55B5" w:rsidTr="001102C6">
        <w:trPr>
          <w:trHeight w:val="432"/>
        </w:trPr>
        <w:tc>
          <w:tcPr>
            <w:tcW w:w="3438" w:type="dxa"/>
            <w:tcBorders>
              <w:top w:val="single" w:sz="4" w:space="0" w:color="auto"/>
              <w:left w:val="single" w:sz="4" w:space="0" w:color="auto"/>
              <w:bottom w:val="single" w:sz="4" w:space="0" w:color="auto"/>
              <w:right w:val="single" w:sz="4" w:space="0" w:color="auto"/>
            </w:tcBorders>
            <w:vAlign w:val="center"/>
          </w:tcPr>
          <w:p w:rsidR="000376A9" w:rsidRPr="000B55B5" w:rsidRDefault="000376A9" w:rsidP="00313F8B">
            <w:pPr>
              <w:jc w:val="center"/>
              <w:rPr>
                <w:rFonts w:ascii="Lucida Sans" w:hAnsi="Lucida Sans"/>
                <w:sz w:val="20"/>
                <w:szCs w:val="20"/>
              </w:rPr>
            </w:pPr>
          </w:p>
        </w:tc>
        <w:tc>
          <w:tcPr>
            <w:tcW w:w="2250" w:type="dxa"/>
            <w:tcBorders>
              <w:left w:val="single" w:sz="4" w:space="0" w:color="auto"/>
            </w:tcBorders>
            <w:vAlign w:val="center"/>
          </w:tcPr>
          <w:p w:rsidR="000376A9" w:rsidRPr="000B55B5" w:rsidRDefault="009F7EA8" w:rsidP="00313F8B">
            <w:pPr>
              <w:jc w:val="center"/>
              <w:rPr>
                <w:rFonts w:ascii="Lucida Sans" w:hAnsi="Lucida Sans"/>
                <w:sz w:val="20"/>
                <w:szCs w:val="20"/>
              </w:rPr>
            </w:pPr>
            <w:r w:rsidRPr="000B55B5">
              <w:rPr>
                <w:rFonts w:ascii="Lucida Sans" w:eastAsia="Cambria" w:hAnsi="Lucida Sans" w:cs="Cambria"/>
                <w:sz w:val="20"/>
                <w:szCs w:val="20"/>
              </w:rPr>
              <w:t>1</w:t>
            </w:r>
          </w:p>
        </w:tc>
        <w:tc>
          <w:tcPr>
            <w:tcW w:w="2340" w:type="dxa"/>
            <w:vAlign w:val="center"/>
          </w:tcPr>
          <w:p w:rsidR="000376A9" w:rsidRPr="000B55B5" w:rsidRDefault="009F7EA8" w:rsidP="00313F8B">
            <w:pPr>
              <w:jc w:val="center"/>
              <w:rPr>
                <w:rFonts w:ascii="Lucida Sans" w:hAnsi="Lucida Sans"/>
                <w:sz w:val="20"/>
                <w:szCs w:val="20"/>
              </w:rPr>
            </w:pPr>
            <w:r w:rsidRPr="000B55B5">
              <w:rPr>
                <w:rFonts w:ascii="Lucida Sans" w:eastAsia="Cambria" w:hAnsi="Lucida Sans" w:cs="Cambria"/>
                <w:sz w:val="20"/>
                <w:szCs w:val="20"/>
              </w:rPr>
              <w:t>2</w:t>
            </w:r>
          </w:p>
        </w:tc>
        <w:tc>
          <w:tcPr>
            <w:tcW w:w="2160" w:type="dxa"/>
            <w:vAlign w:val="center"/>
          </w:tcPr>
          <w:p w:rsidR="000376A9" w:rsidRPr="000B55B5" w:rsidRDefault="009F7EA8" w:rsidP="00313F8B">
            <w:pPr>
              <w:jc w:val="center"/>
              <w:rPr>
                <w:rFonts w:ascii="Lucida Sans" w:hAnsi="Lucida Sans"/>
                <w:sz w:val="20"/>
                <w:szCs w:val="20"/>
              </w:rPr>
            </w:pPr>
            <w:r w:rsidRPr="000B55B5">
              <w:rPr>
                <w:rFonts w:ascii="Lucida Sans" w:eastAsia="Cambria" w:hAnsi="Lucida Sans" w:cs="Cambria"/>
                <w:sz w:val="20"/>
                <w:szCs w:val="20"/>
              </w:rPr>
              <w:t>3</w:t>
            </w:r>
          </w:p>
        </w:tc>
        <w:tc>
          <w:tcPr>
            <w:tcW w:w="2250" w:type="dxa"/>
            <w:vAlign w:val="center"/>
          </w:tcPr>
          <w:p w:rsidR="000376A9" w:rsidRPr="000B55B5" w:rsidRDefault="009F7EA8" w:rsidP="00313F8B">
            <w:pPr>
              <w:jc w:val="center"/>
              <w:rPr>
                <w:rFonts w:ascii="Lucida Sans" w:hAnsi="Lucida Sans"/>
                <w:sz w:val="20"/>
                <w:szCs w:val="20"/>
              </w:rPr>
            </w:pPr>
            <w:r w:rsidRPr="000B55B5">
              <w:rPr>
                <w:rFonts w:ascii="Lucida Sans" w:eastAsia="Cambria" w:hAnsi="Lucida Sans" w:cs="Cambria"/>
                <w:sz w:val="20"/>
                <w:szCs w:val="20"/>
              </w:rPr>
              <w:t>4</w:t>
            </w:r>
          </w:p>
        </w:tc>
        <w:tc>
          <w:tcPr>
            <w:tcW w:w="2258" w:type="dxa"/>
            <w:vAlign w:val="center"/>
          </w:tcPr>
          <w:p w:rsidR="000376A9" w:rsidRPr="000B55B5" w:rsidRDefault="009F7EA8" w:rsidP="00313F8B">
            <w:pPr>
              <w:jc w:val="center"/>
              <w:rPr>
                <w:rFonts w:ascii="Lucida Sans" w:hAnsi="Lucida Sans"/>
                <w:sz w:val="20"/>
                <w:szCs w:val="20"/>
              </w:rPr>
            </w:pPr>
            <w:r w:rsidRPr="000B55B5">
              <w:rPr>
                <w:rFonts w:ascii="Lucida Sans" w:eastAsia="Cambria" w:hAnsi="Lucida Sans" w:cs="Cambria"/>
                <w:sz w:val="20"/>
                <w:szCs w:val="20"/>
              </w:rPr>
              <w:t>5</w:t>
            </w:r>
          </w:p>
        </w:tc>
      </w:tr>
      <w:tr w:rsidR="000376A9" w:rsidRPr="000B55B5" w:rsidTr="000B55B5">
        <w:trPr>
          <w:trHeight w:val="953"/>
        </w:trPr>
        <w:tc>
          <w:tcPr>
            <w:tcW w:w="3438" w:type="dxa"/>
            <w:tcBorders>
              <w:top w:val="single" w:sz="4" w:space="0" w:color="auto"/>
            </w:tcBorders>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Read Aloud</w:t>
            </w:r>
          </w:p>
          <w:p w:rsidR="000376A9" w:rsidRPr="000B55B5" w:rsidRDefault="000B55B5">
            <w:pPr>
              <w:numPr>
                <w:ilvl w:val="0"/>
                <w:numId w:val="3"/>
              </w:numPr>
              <w:ind w:hanging="288"/>
              <w:contextualSpacing/>
              <w:rPr>
                <w:rFonts w:ascii="Lucida Sans" w:hAnsi="Lucida Sans"/>
                <w:sz w:val="20"/>
                <w:szCs w:val="20"/>
              </w:rPr>
            </w:pPr>
            <w:r>
              <w:rPr>
                <w:rFonts w:ascii="Lucida Sans" w:eastAsia="Cambria" w:hAnsi="Lucida Sans" w:cs="Cambria"/>
                <w:sz w:val="20"/>
                <w:szCs w:val="20"/>
              </w:rPr>
              <w:t>Text-</w:t>
            </w:r>
            <w:r w:rsidR="009F7EA8" w:rsidRPr="000B55B5">
              <w:rPr>
                <w:rFonts w:ascii="Lucida Sans" w:eastAsia="Cambria" w:hAnsi="Lucida Sans" w:cs="Cambria"/>
                <w:sz w:val="20"/>
                <w:szCs w:val="20"/>
              </w:rPr>
              <w:t>based comprehension</w:t>
            </w:r>
          </w:p>
          <w:p w:rsidR="000376A9" w:rsidRPr="000B55B5" w:rsidRDefault="000B55B5">
            <w:pPr>
              <w:numPr>
                <w:ilvl w:val="0"/>
                <w:numId w:val="3"/>
              </w:numPr>
              <w:ind w:hanging="288"/>
              <w:contextualSpacing/>
              <w:rPr>
                <w:rFonts w:ascii="Lucida Sans" w:hAnsi="Lucida Sans"/>
                <w:sz w:val="20"/>
                <w:szCs w:val="20"/>
              </w:rPr>
            </w:pPr>
            <w:r>
              <w:rPr>
                <w:rFonts w:ascii="Lucida Sans" w:eastAsia="Cambria" w:hAnsi="Lucida Sans" w:cs="Cambria"/>
                <w:sz w:val="20"/>
                <w:szCs w:val="20"/>
              </w:rPr>
              <w:t>Text-</w:t>
            </w:r>
            <w:r w:rsidR="009F7EA8" w:rsidRPr="000B55B5">
              <w:rPr>
                <w:rFonts w:ascii="Lucida Sans" w:eastAsia="Cambria" w:hAnsi="Lucida Sans" w:cs="Cambria"/>
                <w:sz w:val="20"/>
                <w:szCs w:val="20"/>
              </w:rPr>
              <w:t>based discussion</w:t>
            </w:r>
          </w:p>
        </w:tc>
        <w:tc>
          <w:tcPr>
            <w:tcW w:w="11258" w:type="dxa"/>
            <w:gridSpan w:val="5"/>
            <w:shd w:val="clear" w:color="auto" w:fill="E7E6E6" w:themeFill="background2"/>
          </w:tcPr>
          <w:p w:rsidR="000376A9" w:rsidRPr="000B55B5" w:rsidRDefault="000376A9">
            <w:pPr>
              <w:rPr>
                <w:rFonts w:ascii="Lucida Sans" w:hAnsi="Lucida Sans"/>
                <w:sz w:val="20"/>
                <w:szCs w:val="20"/>
              </w:rPr>
            </w:pPr>
          </w:p>
        </w:tc>
      </w:tr>
      <w:tr w:rsidR="000376A9" w:rsidRPr="000B55B5" w:rsidTr="000B55B5">
        <w:trPr>
          <w:trHeight w:val="1070"/>
        </w:trPr>
        <w:tc>
          <w:tcPr>
            <w:tcW w:w="3438" w:type="dxa"/>
            <w:tcBorders>
              <w:top w:val="single" w:sz="4" w:space="0" w:color="000000"/>
            </w:tcBorders>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Main Selection</w:t>
            </w:r>
          </w:p>
          <w:p w:rsidR="000376A9" w:rsidRPr="000B55B5" w:rsidRDefault="000B55B5">
            <w:pPr>
              <w:numPr>
                <w:ilvl w:val="0"/>
                <w:numId w:val="3"/>
              </w:numPr>
              <w:ind w:hanging="288"/>
              <w:contextualSpacing/>
              <w:rPr>
                <w:rFonts w:ascii="Lucida Sans" w:hAnsi="Lucida Sans"/>
                <w:sz w:val="20"/>
                <w:szCs w:val="20"/>
              </w:rPr>
            </w:pPr>
            <w:r>
              <w:rPr>
                <w:rFonts w:ascii="Lucida Sans" w:eastAsia="Cambria" w:hAnsi="Lucida Sans" w:cs="Cambria"/>
                <w:sz w:val="20"/>
                <w:szCs w:val="20"/>
              </w:rPr>
              <w:t>Text-b</w:t>
            </w:r>
            <w:r w:rsidR="009F7EA8" w:rsidRPr="000B55B5">
              <w:rPr>
                <w:rFonts w:ascii="Lucida Sans" w:eastAsia="Cambria" w:hAnsi="Lucida Sans" w:cs="Cambria"/>
                <w:sz w:val="20"/>
                <w:szCs w:val="20"/>
              </w:rPr>
              <w:t>ased comprehension</w:t>
            </w:r>
          </w:p>
          <w:p w:rsidR="000376A9" w:rsidRPr="000B55B5" w:rsidRDefault="000B55B5">
            <w:pPr>
              <w:numPr>
                <w:ilvl w:val="0"/>
                <w:numId w:val="10"/>
              </w:numPr>
              <w:ind w:hanging="288"/>
              <w:contextualSpacing/>
              <w:rPr>
                <w:rFonts w:ascii="Lucida Sans" w:hAnsi="Lucida Sans"/>
                <w:sz w:val="20"/>
                <w:szCs w:val="20"/>
              </w:rPr>
            </w:pPr>
            <w:r>
              <w:rPr>
                <w:rFonts w:ascii="Lucida Sans" w:eastAsia="Cambria" w:hAnsi="Lucida Sans" w:cs="Cambria"/>
                <w:sz w:val="20"/>
                <w:szCs w:val="20"/>
              </w:rPr>
              <w:t>Text-</w:t>
            </w:r>
            <w:r w:rsidR="009F7EA8" w:rsidRPr="000B55B5">
              <w:rPr>
                <w:rFonts w:ascii="Lucida Sans" w:eastAsia="Cambria" w:hAnsi="Lucida Sans" w:cs="Cambria"/>
                <w:sz w:val="20"/>
                <w:szCs w:val="20"/>
              </w:rPr>
              <w:t>based discussion</w:t>
            </w:r>
          </w:p>
        </w:tc>
        <w:tc>
          <w:tcPr>
            <w:tcW w:w="11258" w:type="dxa"/>
            <w:gridSpan w:val="5"/>
            <w:shd w:val="clear" w:color="auto" w:fill="E7E6E6" w:themeFill="background2"/>
          </w:tcPr>
          <w:p w:rsidR="000376A9" w:rsidRPr="000B55B5" w:rsidRDefault="000376A9">
            <w:pPr>
              <w:rPr>
                <w:rFonts w:ascii="Lucida Sans" w:hAnsi="Lucida Sans"/>
                <w:sz w:val="20"/>
                <w:szCs w:val="20"/>
              </w:rPr>
            </w:pPr>
          </w:p>
        </w:tc>
      </w:tr>
      <w:tr w:rsidR="000376A9" w:rsidRPr="000B55B5" w:rsidTr="00313F8B">
        <w:trPr>
          <w:trHeight w:val="3140"/>
        </w:trPr>
        <w:tc>
          <w:tcPr>
            <w:tcW w:w="3438" w:type="dxa"/>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Building Knowledge</w:t>
            </w:r>
          </w:p>
          <w:p w:rsidR="000376A9" w:rsidRPr="000B55B5" w:rsidRDefault="009F7EA8">
            <w:pPr>
              <w:numPr>
                <w:ilvl w:val="0"/>
                <w:numId w:val="2"/>
              </w:numPr>
              <w:ind w:hanging="288"/>
              <w:contextualSpacing/>
              <w:rPr>
                <w:rFonts w:ascii="Lucida Sans" w:hAnsi="Lucida Sans"/>
                <w:sz w:val="20"/>
                <w:szCs w:val="20"/>
              </w:rPr>
            </w:pPr>
            <w:r w:rsidRPr="000B55B5">
              <w:rPr>
                <w:rFonts w:ascii="Lucida Sans" w:eastAsia="Cambria" w:hAnsi="Lucida Sans" w:cs="Cambria"/>
                <w:sz w:val="20"/>
                <w:szCs w:val="20"/>
              </w:rPr>
              <w:t>Read Aloud</w:t>
            </w:r>
          </w:p>
          <w:p w:rsidR="000376A9" w:rsidRPr="000B55B5" w:rsidRDefault="009F7EA8">
            <w:pPr>
              <w:numPr>
                <w:ilvl w:val="0"/>
                <w:numId w:val="2"/>
              </w:numPr>
              <w:ind w:hanging="288"/>
              <w:contextualSpacing/>
              <w:rPr>
                <w:rFonts w:ascii="Lucida Sans" w:hAnsi="Lucida Sans"/>
                <w:sz w:val="20"/>
                <w:szCs w:val="20"/>
              </w:rPr>
            </w:pPr>
            <w:r w:rsidRPr="000B55B5">
              <w:rPr>
                <w:rFonts w:ascii="Lucida Sans" w:eastAsia="Cambria" w:hAnsi="Lucida Sans" w:cs="Cambria"/>
                <w:sz w:val="20"/>
                <w:szCs w:val="20"/>
              </w:rPr>
              <w:t xml:space="preserve">Leveled </w:t>
            </w:r>
            <w:r w:rsidR="000B55B5">
              <w:rPr>
                <w:rFonts w:ascii="Lucida Sans" w:eastAsia="Cambria" w:hAnsi="Lucida Sans" w:cs="Cambria"/>
                <w:sz w:val="20"/>
                <w:szCs w:val="20"/>
              </w:rPr>
              <w:t>R</w:t>
            </w:r>
            <w:r w:rsidRPr="000B55B5">
              <w:rPr>
                <w:rFonts w:ascii="Lucida Sans" w:eastAsia="Cambria" w:hAnsi="Lucida Sans" w:cs="Cambria"/>
                <w:sz w:val="20"/>
                <w:szCs w:val="20"/>
              </w:rPr>
              <w:t>eaders</w:t>
            </w:r>
          </w:p>
          <w:p w:rsidR="000376A9" w:rsidRPr="000B55B5" w:rsidRDefault="009F7EA8">
            <w:pPr>
              <w:numPr>
                <w:ilvl w:val="0"/>
                <w:numId w:val="2"/>
              </w:numPr>
              <w:ind w:hanging="288"/>
              <w:contextualSpacing/>
              <w:rPr>
                <w:rFonts w:ascii="Lucida Sans" w:hAnsi="Lucida Sans"/>
                <w:sz w:val="20"/>
                <w:szCs w:val="20"/>
              </w:rPr>
            </w:pPr>
            <w:r w:rsidRPr="000B55B5">
              <w:rPr>
                <w:rFonts w:ascii="Lucida Sans" w:eastAsia="Cambria" w:hAnsi="Lucida Sans" w:cs="Cambria"/>
                <w:sz w:val="20"/>
                <w:szCs w:val="20"/>
              </w:rPr>
              <w:t>Paired Text (Read Together)</w:t>
            </w:r>
          </w:p>
          <w:p w:rsidR="000376A9" w:rsidRPr="000B55B5" w:rsidRDefault="009F7EA8">
            <w:pPr>
              <w:numPr>
                <w:ilvl w:val="0"/>
                <w:numId w:val="2"/>
              </w:numPr>
              <w:ind w:hanging="288"/>
              <w:contextualSpacing/>
              <w:rPr>
                <w:rFonts w:ascii="Lucida Sans" w:hAnsi="Lucida Sans"/>
                <w:sz w:val="20"/>
                <w:szCs w:val="20"/>
              </w:rPr>
            </w:pPr>
            <w:r w:rsidRPr="000B55B5">
              <w:rPr>
                <w:rFonts w:ascii="Lucida Sans" w:eastAsia="Cambria" w:hAnsi="Lucida Sans" w:cs="Cambria"/>
                <w:sz w:val="20"/>
                <w:szCs w:val="20"/>
              </w:rPr>
              <w:t>Supplemental Materials</w:t>
            </w:r>
          </w:p>
          <w:p w:rsidR="000B55B5" w:rsidRDefault="000B55B5">
            <w:pPr>
              <w:rPr>
                <w:rFonts w:ascii="Lucida Sans" w:eastAsia="Cambria" w:hAnsi="Lucida Sans" w:cs="Cambria"/>
                <w:sz w:val="20"/>
                <w:szCs w:val="20"/>
              </w:rPr>
            </w:pPr>
          </w:p>
          <w:p w:rsidR="000376A9" w:rsidRPr="000B55B5" w:rsidRDefault="009F7EA8">
            <w:pPr>
              <w:rPr>
                <w:rFonts w:ascii="Lucida Sans" w:hAnsi="Lucida Sans"/>
                <w:sz w:val="20"/>
                <w:szCs w:val="20"/>
              </w:rPr>
            </w:pPr>
            <w:r w:rsidRPr="000B55B5">
              <w:rPr>
                <w:rFonts w:ascii="Lucida Sans" w:eastAsia="Cambria" w:hAnsi="Lucida Sans" w:cs="Cambria"/>
                <w:sz w:val="20"/>
                <w:szCs w:val="20"/>
              </w:rPr>
              <w:t>(Whole/Small Group, Independent work)</w:t>
            </w:r>
          </w:p>
          <w:p w:rsidR="000376A9" w:rsidRPr="000B55B5" w:rsidRDefault="009F7EA8">
            <w:pPr>
              <w:rPr>
                <w:rFonts w:ascii="Lucida Sans" w:hAnsi="Lucida Sans"/>
                <w:i/>
                <w:sz w:val="20"/>
                <w:szCs w:val="20"/>
              </w:rPr>
            </w:pPr>
            <w:r w:rsidRPr="000B55B5">
              <w:rPr>
                <w:rFonts w:ascii="Lucida Sans" w:eastAsia="Cambria" w:hAnsi="Lucida Sans" w:cs="Cambria"/>
                <w:i/>
                <w:sz w:val="20"/>
                <w:szCs w:val="20"/>
              </w:rPr>
              <w:t>All students experience all texts and resources regardless of level</w:t>
            </w:r>
            <w:r w:rsidR="000B55B5" w:rsidRPr="000B55B5">
              <w:rPr>
                <w:rFonts w:ascii="Lucida Sans" w:eastAsia="Cambria" w:hAnsi="Lucida Sans" w:cs="Cambria"/>
                <w:i/>
                <w:sz w:val="20"/>
                <w:szCs w:val="20"/>
              </w:rPr>
              <w:t>.</w:t>
            </w:r>
          </w:p>
        </w:tc>
        <w:tc>
          <w:tcPr>
            <w:tcW w:w="11258" w:type="dxa"/>
            <w:gridSpan w:val="5"/>
          </w:tcPr>
          <w:p w:rsidR="008772A6" w:rsidRPr="000B55B5" w:rsidRDefault="008772A6" w:rsidP="008772A6">
            <w:pPr>
              <w:rPr>
                <w:rFonts w:ascii="Lucida Sans" w:hAnsi="Lucida Sans"/>
                <w:sz w:val="20"/>
                <w:szCs w:val="20"/>
              </w:rPr>
            </w:pPr>
            <w:r w:rsidRPr="000B55B5">
              <w:rPr>
                <w:rFonts w:ascii="Lucida Sans" w:eastAsia="Cambria" w:hAnsi="Lucida Sans" w:cs="Cambria"/>
                <w:b/>
                <w:sz w:val="20"/>
                <w:szCs w:val="20"/>
              </w:rPr>
              <w:t xml:space="preserve">Journey’s Materials:  </w:t>
            </w:r>
          </w:p>
          <w:p w:rsidR="008772A6" w:rsidRPr="000B55B5" w:rsidRDefault="008772A6" w:rsidP="008772A6">
            <w:pPr>
              <w:numPr>
                <w:ilvl w:val="0"/>
                <w:numId w:val="17"/>
              </w:numPr>
              <w:ind w:hanging="360"/>
              <w:contextualSpacing/>
              <w:rPr>
                <w:rFonts w:ascii="Lucida Sans" w:hAnsi="Lucida Sans"/>
                <w:sz w:val="20"/>
                <w:szCs w:val="20"/>
              </w:rPr>
            </w:pPr>
            <w:r w:rsidRPr="000B55B5">
              <w:rPr>
                <w:rFonts w:ascii="Lucida Sans" w:eastAsia="Cambria" w:hAnsi="Lucida Sans" w:cs="Cambria"/>
                <w:sz w:val="20"/>
                <w:szCs w:val="20"/>
              </w:rPr>
              <w:t>Paired Text- “Mae Jemison”</w:t>
            </w:r>
          </w:p>
          <w:p w:rsidR="008772A6" w:rsidRPr="000B55B5" w:rsidRDefault="008772A6" w:rsidP="008772A6">
            <w:pPr>
              <w:numPr>
                <w:ilvl w:val="0"/>
                <w:numId w:val="17"/>
              </w:numPr>
              <w:ind w:hanging="360"/>
              <w:contextualSpacing/>
              <w:rPr>
                <w:rFonts w:ascii="Lucida Sans" w:hAnsi="Lucida Sans"/>
                <w:sz w:val="20"/>
                <w:szCs w:val="20"/>
              </w:rPr>
            </w:pPr>
            <w:r w:rsidRPr="000B55B5">
              <w:rPr>
                <w:rFonts w:ascii="Lucida Sans" w:eastAsia="Cambria" w:hAnsi="Lucida Sans" w:cs="Cambria"/>
                <w:sz w:val="20"/>
                <w:szCs w:val="20"/>
              </w:rPr>
              <w:t>Advanced leveled reader- “Living &amp; Working in Space”</w:t>
            </w:r>
          </w:p>
          <w:p w:rsidR="008772A6" w:rsidRPr="000B55B5" w:rsidRDefault="008772A6" w:rsidP="008772A6">
            <w:pPr>
              <w:numPr>
                <w:ilvl w:val="0"/>
                <w:numId w:val="17"/>
              </w:numPr>
              <w:ind w:hanging="360"/>
              <w:contextualSpacing/>
              <w:rPr>
                <w:rFonts w:ascii="Lucida Sans" w:hAnsi="Lucida Sans"/>
                <w:sz w:val="20"/>
                <w:szCs w:val="20"/>
              </w:rPr>
            </w:pPr>
            <w:r w:rsidRPr="000B55B5">
              <w:rPr>
                <w:rFonts w:ascii="Lucida Sans" w:eastAsia="Cambria" w:hAnsi="Lucida Sans" w:cs="Cambria"/>
                <w:sz w:val="20"/>
                <w:szCs w:val="20"/>
              </w:rPr>
              <w:t>Read Aloud: One Giant Leap (T14-T15)</w:t>
            </w:r>
          </w:p>
          <w:p w:rsidR="008772A6" w:rsidRPr="000B55B5" w:rsidRDefault="008772A6" w:rsidP="008772A6">
            <w:pPr>
              <w:numPr>
                <w:ilvl w:val="0"/>
                <w:numId w:val="17"/>
              </w:numPr>
              <w:ind w:hanging="360"/>
              <w:contextualSpacing/>
              <w:rPr>
                <w:rFonts w:ascii="Lucida Sans" w:hAnsi="Lucida Sans"/>
                <w:sz w:val="20"/>
                <w:szCs w:val="20"/>
              </w:rPr>
            </w:pPr>
            <w:r w:rsidRPr="000B55B5">
              <w:rPr>
                <w:rFonts w:ascii="Lucida Sans" w:eastAsia="Cambria" w:hAnsi="Lucida Sans" w:cs="Cambria"/>
                <w:sz w:val="20"/>
                <w:szCs w:val="20"/>
              </w:rPr>
              <w:t>ELL Extra Support: Earth &amp; Space Picture Cards (Picture Card Bank); Language Support Card #16; Building Background-Eileen Collins Video Clip</w:t>
            </w:r>
          </w:p>
          <w:p w:rsidR="008772A6" w:rsidRPr="000B55B5" w:rsidRDefault="008772A6" w:rsidP="008772A6">
            <w:pPr>
              <w:rPr>
                <w:rFonts w:ascii="Lucida Sans" w:hAnsi="Lucida Sans"/>
                <w:sz w:val="20"/>
                <w:szCs w:val="20"/>
              </w:rPr>
            </w:pPr>
          </w:p>
          <w:p w:rsidR="008772A6" w:rsidRPr="000B55B5" w:rsidRDefault="008772A6" w:rsidP="008772A6">
            <w:pPr>
              <w:rPr>
                <w:rFonts w:ascii="Lucida Sans" w:hAnsi="Lucida Sans"/>
                <w:sz w:val="20"/>
                <w:szCs w:val="20"/>
              </w:rPr>
            </w:pPr>
            <w:r w:rsidRPr="000B55B5">
              <w:rPr>
                <w:rFonts w:ascii="Lucida Sans" w:eastAsia="Cambria" w:hAnsi="Lucida Sans" w:cs="Cambria"/>
                <w:b/>
                <w:sz w:val="20"/>
                <w:szCs w:val="20"/>
              </w:rPr>
              <w:t xml:space="preserve">Supplemental Materials: </w:t>
            </w:r>
          </w:p>
          <w:p w:rsidR="008772A6" w:rsidRPr="000B55B5" w:rsidRDefault="008772A6" w:rsidP="008772A6">
            <w:pPr>
              <w:numPr>
                <w:ilvl w:val="0"/>
                <w:numId w:val="18"/>
              </w:numPr>
              <w:spacing w:line="259" w:lineRule="auto"/>
              <w:ind w:hanging="360"/>
              <w:contextualSpacing/>
              <w:rPr>
                <w:rFonts w:ascii="Lucida Sans" w:hAnsi="Lucida Sans"/>
                <w:sz w:val="20"/>
                <w:szCs w:val="20"/>
              </w:rPr>
            </w:pPr>
            <w:r w:rsidRPr="000B55B5">
              <w:rPr>
                <w:rFonts w:ascii="Lucida Sans" w:eastAsia="Cambria" w:hAnsi="Lucida Sans" w:cs="Cambria"/>
                <w:sz w:val="20"/>
                <w:szCs w:val="20"/>
              </w:rPr>
              <w:t>Expert Pack: All Eyes on the Moon</w:t>
            </w:r>
          </w:p>
          <w:p w:rsidR="008772A6" w:rsidRPr="000B55B5" w:rsidRDefault="00421AC7" w:rsidP="008772A6">
            <w:pPr>
              <w:spacing w:line="259" w:lineRule="auto"/>
              <w:ind w:left="720"/>
              <w:rPr>
                <w:rFonts w:ascii="Lucida Sans" w:hAnsi="Lucida Sans"/>
                <w:sz w:val="20"/>
                <w:szCs w:val="20"/>
              </w:rPr>
            </w:pPr>
            <w:hyperlink r:id="rId7">
              <w:r w:rsidR="008772A6" w:rsidRPr="000B55B5">
                <w:rPr>
                  <w:rFonts w:ascii="Lucida Sans" w:eastAsia="Cambria" w:hAnsi="Lucida Sans" w:cs="Cambria"/>
                  <w:color w:val="0563C1"/>
                  <w:sz w:val="20"/>
                  <w:szCs w:val="20"/>
                  <w:u w:val="single"/>
                </w:rPr>
                <w:t>http://achievethecore.org/file/2618</w:t>
              </w:r>
            </w:hyperlink>
            <w:hyperlink r:id="rId8"/>
          </w:p>
          <w:p w:rsidR="008772A6" w:rsidRPr="000B55B5" w:rsidRDefault="008772A6" w:rsidP="008772A6">
            <w:pPr>
              <w:numPr>
                <w:ilvl w:val="0"/>
                <w:numId w:val="18"/>
              </w:numPr>
              <w:spacing w:line="259" w:lineRule="auto"/>
              <w:ind w:hanging="360"/>
              <w:contextualSpacing/>
              <w:rPr>
                <w:rFonts w:ascii="Lucida Sans" w:hAnsi="Lucida Sans"/>
                <w:sz w:val="20"/>
                <w:szCs w:val="20"/>
              </w:rPr>
            </w:pPr>
            <w:r w:rsidRPr="000B55B5">
              <w:rPr>
                <w:rFonts w:ascii="Lucida Sans" w:eastAsia="Cambria" w:hAnsi="Lucida Sans" w:cs="Cambria"/>
                <w:sz w:val="20"/>
                <w:szCs w:val="20"/>
              </w:rPr>
              <w:t>NASA’s New Frontiers</w:t>
            </w:r>
          </w:p>
          <w:p w:rsidR="008772A6" w:rsidRPr="000B55B5" w:rsidRDefault="00421AC7" w:rsidP="008772A6">
            <w:pPr>
              <w:spacing w:line="259" w:lineRule="auto"/>
              <w:ind w:left="720"/>
              <w:rPr>
                <w:rFonts w:ascii="Lucida Sans" w:hAnsi="Lucida Sans"/>
                <w:sz w:val="20"/>
                <w:szCs w:val="20"/>
              </w:rPr>
            </w:pPr>
            <w:hyperlink r:id="rId9">
              <w:r w:rsidR="008772A6" w:rsidRPr="000B55B5">
                <w:rPr>
                  <w:rFonts w:ascii="Lucida Sans" w:eastAsia="Cambria" w:hAnsi="Lucida Sans" w:cs="Cambria"/>
                  <w:color w:val="0563C1"/>
                  <w:sz w:val="20"/>
                  <w:szCs w:val="20"/>
                  <w:u w:val="single"/>
                </w:rPr>
                <w:t>https://newsela.com/text-sets/52/science--</w:t>
              </w:r>
              <w:proofErr w:type="spellStart"/>
              <w:r w:rsidR="008772A6" w:rsidRPr="000B55B5">
                <w:rPr>
                  <w:rFonts w:ascii="Lucida Sans" w:eastAsia="Cambria" w:hAnsi="Lucida Sans" w:cs="Cambria"/>
                  <w:color w:val="0563C1"/>
                  <w:sz w:val="20"/>
                  <w:szCs w:val="20"/>
                  <w:u w:val="single"/>
                </w:rPr>
                <w:t>nasa</w:t>
              </w:r>
              <w:proofErr w:type="spellEnd"/>
              <w:r w:rsidR="008772A6" w:rsidRPr="000B55B5">
                <w:rPr>
                  <w:rFonts w:ascii="Lucida Sans" w:eastAsia="Cambria" w:hAnsi="Lucida Sans" w:cs="Cambria"/>
                  <w:color w:val="0563C1"/>
                  <w:sz w:val="20"/>
                  <w:szCs w:val="20"/>
                  <w:u w:val="single"/>
                </w:rPr>
                <w:t>-frontiers</w:t>
              </w:r>
            </w:hyperlink>
          </w:p>
          <w:p w:rsidR="008772A6" w:rsidRPr="000B55B5" w:rsidRDefault="008772A6" w:rsidP="008772A6">
            <w:pPr>
              <w:numPr>
                <w:ilvl w:val="0"/>
                <w:numId w:val="18"/>
              </w:numPr>
              <w:spacing w:line="259" w:lineRule="auto"/>
              <w:ind w:hanging="360"/>
              <w:contextualSpacing/>
              <w:rPr>
                <w:rFonts w:ascii="Lucida Sans" w:hAnsi="Lucida Sans"/>
                <w:sz w:val="20"/>
                <w:szCs w:val="20"/>
              </w:rPr>
            </w:pPr>
            <w:bookmarkStart w:id="0" w:name="h.30j0zll" w:colFirst="0" w:colLast="0"/>
            <w:bookmarkEnd w:id="0"/>
            <w:r w:rsidRPr="000B55B5">
              <w:rPr>
                <w:rFonts w:ascii="Lucida Sans" w:eastAsia="Cambria" w:hAnsi="Lucida Sans" w:cs="Cambria"/>
                <w:sz w:val="20"/>
                <w:szCs w:val="20"/>
              </w:rPr>
              <w:t>Videos</w:t>
            </w:r>
          </w:p>
          <w:p w:rsidR="008772A6" w:rsidRPr="000B55B5" w:rsidRDefault="00421AC7" w:rsidP="008772A6">
            <w:pPr>
              <w:spacing w:line="259" w:lineRule="auto"/>
              <w:ind w:left="720"/>
              <w:rPr>
                <w:rFonts w:ascii="Lucida Sans" w:hAnsi="Lucida Sans"/>
                <w:sz w:val="20"/>
                <w:szCs w:val="20"/>
              </w:rPr>
            </w:pPr>
            <w:hyperlink r:id="rId10">
              <w:r w:rsidR="008772A6" w:rsidRPr="000B55B5">
                <w:rPr>
                  <w:rFonts w:ascii="Lucida Sans" w:eastAsia="Cambria" w:hAnsi="Lucida Sans" w:cs="Cambria"/>
                  <w:color w:val="0563C1"/>
                  <w:sz w:val="20"/>
                  <w:szCs w:val="20"/>
                  <w:u w:val="single"/>
                </w:rPr>
                <w:t>http://www.watchknowlearn.org/Video.aspx?VideoID=1375&amp;CategoryID=4522</w:t>
              </w:r>
            </w:hyperlink>
            <w:hyperlink r:id="rId11"/>
          </w:p>
          <w:p w:rsidR="000376A9" w:rsidRPr="000B55B5" w:rsidRDefault="00421AC7" w:rsidP="008772A6">
            <w:pPr>
              <w:spacing w:after="160" w:line="259" w:lineRule="auto"/>
              <w:ind w:left="720"/>
              <w:rPr>
                <w:rFonts w:ascii="Lucida Sans" w:hAnsi="Lucida Sans"/>
                <w:sz w:val="20"/>
                <w:szCs w:val="20"/>
              </w:rPr>
            </w:pPr>
            <w:hyperlink r:id="rId12">
              <w:r w:rsidR="008772A6" w:rsidRPr="000B55B5">
                <w:rPr>
                  <w:rFonts w:ascii="Lucida Sans" w:eastAsia="Cambria" w:hAnsi="Lucida Sans" w:cs="Cambria"/>
                  <w:color w:val="0563C1"/>
                  <w:sz w:val="20"/>
                  <w:szCs w:val="20"/>
                  <w:u w:val="single"/>
                </w:rPr>
                <w:t>http://www.watchknowlearn.org/Video.aspx?VideoID=27506&amp;CategoryID=6241</w:t>
              </w:r>
            </w:hyperlink>
            <w:r w:rsidR="008772A6" w:rsidRPr="000B55B5">
              <w:rPr>
                <w:rFonts w:ascii="Lucida Sans" w:eastAsia="Cambria" w:hAnsi="Lucida Sans" w:cs="Cambria"/>
                <w:sz w:val="20"/>
                <w:szCs w:val="20"/>
              </w:rPr>
              <w:t xml:space="preserve"> </w:t>
            </w:r>
          </w:p>
        </w:tc>
      </w:tr>
      <w:tr w:rsidR="000376A9" w:rsidRPr="000B55B5" w:rsidTr="00313F8B">
        <w:trPr>
          <w:trHeight w:val="782"/>
        </w:trPr>
        <w:tc>
          <w:tcPr>
            <w:tcW w:w="3438" w:type="dxa"/>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Vocabulary</w:t>
            </w:r>
          </w:p>
          <w:p w:rsidR="000376A9" w:rsidRPr="000B55B5" w:rsidRDefault="009F7EA8">
            <w:pPr>
              <w:rPr>
                <w:rFonts w:ascii="Lucida Sans" w:hAnsi="Lucida Sans"/>
                <w:sz w:val="20"/>
                <w:szCs w:val="20"/>
              </w:rPr>
            </w:pPr>
            <w:r w:rsidRPr="000B55B5">
              <w:rPr>
                <w:rFonts w:ascii="Lucida Sans" w:eastAsia="Cambria" w:hAnsi="Lucida Sans" w:cs="Cambria"/>
                <w:color w:val="22A469"/>
                <w:sz w:val="20"/>
                <w:szCs w:val="20"/>
              </w:rPr>
              <w:t>Drawn from the texts</w:t>
            </w:r>
          </w:p>
        </w:tc>
        <w:tc>
          <w:tcPr>
            <w:tcW w:w="11258" w:type="dxa"/>
            <w:gridSpan w:val="5"/>
          </w:tcPr>
          <w:p w:rsidR="000376A9" w:rsidRPr="000B55B5" w:rsidRDefault="009F7EA8" w:rsidP="00941D9C">
            <w:pPr>
              <w:rPr>
                <w:rFonts w:ascii="Lucida Sans" w:hAnsi="Lucida Sans"/>
                <w:sz w:val="20"/>
                <w:szCs w:val="20"/>
              </w:rPr>
            </w:pPr>
            <w:r w:rsidRPr="000B55B5">
              <w:rPr>
                <w:rFonts w:ascii="Lucida Sans" w:eastAsia="Cambria" w:hAnsi="Lucida Sans" w:cs="Cambria"/>
                <w:sz w:val="20"/>
                <w:szCs w:val="20"/>
              </w:rPr>
              <w:t xml:space="preserve">space shuttle, company, science, doctor, astonishing, examine, explore, shadowy </w:t>
            </w:r>
          </w:p>
        </w:tc>
      </w:tr>
    </w:tbl>
    <w:p w:rsidR="00313F8B" w:rsidRDefault="00313F8B">
      <w:pPr>
        <w:rPr>
          <w:rFonts w:ascii="Lucida Sans" w:hAnsi="Lucida Sans"/>
          <w:sz w:val="20"/>
          <w:szCs w:val="20"/>
        </w:rPr>
      </w:pPr>
    </w:p>
    <w:p w:rsidR="000B55B5" w:rsidRDefault="000B55B5">
      <w:pPr>
        <w:rPr>
          <w:rFonts w:ascii="Lucida Sans" w:hAnsi="Lucida Sans"/>
          <w:sz w:val="20"/>
          <w:szCs w:val="20"/>
        </w:rPr>
      </w:pPr>
    </w:p>
    <w:p w:rsidR="000B55B5" w:rsidRPr="000B55B5" w:rsidRDefault="000B55B5">
      <w:pPr>
        <w:rPr>
          <w:rFonts w:ascii="Lucida Sans" w:hAnsi="Lucida Sans"/>
          <w:sz w:val="20"/>
          <w:szCs w:val="20"/>
        </w:rPr>
      </w:pPr>
    </w:p>
    <w:p w:rsidR="00313F8B" w:rsidRPr="000B55B5" w:rsidRDefault="00313F8B">
      <w:pPr>
        <w:rPr>
          <w:rFonts w:ascii="Lucida Sans" w:hAnsi="Lucida Sans"/>
          <w:sz w:val="20"/>
          <w:szCs w:val="20"/>
        </w:rPr>
      </w:pPr>
    </w:p>
    <w:p w:rsidR="00313F8B" w:rsidRPr="000B55B5" w:rsidRDefault="00313F8B">
      <w:pPr>
        <w:rPr>
          <w:rFonts w:ascii="Lucida Sans" w:hAnsi="Lucida Sans"/>
          <w:sz w:val="20"/>
          <w:szCs w:val="20"/>
        </w:rPr>
      </w:pPr>
    </w:p>
    <w:p w:rsidR="00313F8B" w:rsidRPr="000B55B5" w:rsidRDefault="00313F8B" w:rsidP="00313F8B">
      <w:pPr>
        <w:rPr>
          <w:rFonts w:ascii="Lucida Sans" w:hAnsi="Lucida Sans"/>
          <w:b/>
        </w:rPr>
      </w:pPr>
      <w:r w:rsidRPr="000B55B5">
        <w:rPr>
          <w:rFonts w:ascii="Lucida Sans" w:hAnsi="Lucida Sans"/>
          <w:b/>
        </w:rPr>
        <w:t>Week 2</w:t>
      </w:r>
    </w:p>
    <w:tbl>
      <w:tblPr>
        <w:tblStyle w:val="a0"/>
        <w:tblW w:w="1469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2250"/>
        <w:gridCol w:w="2340"/>
        <w:gridCol w:w="2160"/>
        <w:gridCol w:w="2250"/>
        <w:gridCol w:w="2258"/>
      </w:tblGrid>
      <w:tr w:rsidR="00313F8B" w:rsidRPr="000B55B5" w:rsidTr="00447F0B">
        <w:trPr>
          <w:trHeight w:val="432"/>
        </w:trPr>
        <w:tc>
          <w:tcPr>
            <w:tcW w:w="3438" w:type="dxa"/>
            <w:tcBorders>
              <w:top w:val="nil"/>
              <w:left w:val="nil"/>
              <w:bottom w:val="nil"/>
              <w:right w:val="single" w:sz="4" w:space="0" w:color="000000"/>
            </w:tcBorders>
            <w:vAlign w:val="center"/>
          </w:tcPr>
          <w:p w:rsidR="00313F8B" w:rsidRPr="000B55B5" w:rsidRDefault="00313F8B" w:rsidP="00757821">
            <w:pPr>
              <w:jc w:val="center"/>
              <w:rPr>
                <w:rFonts w:ascii="Lucida Sans" w:hAnsi="Lucida Sans"/>
                <w:sz w:val="22"/>
                <w:szCs w:val="22"/>
              </w:rPr>
            </w:pPr>
            <w:r w:rsidRPr="000B55B5">
              <w:rPr>
                <w:rFonts w:ascii="Lucida Sans" w:eastAsia="Cambria" w:hAnsi="Lucida Sans" w:cs="Cambria"/>
                <w:b/>
                <w:sz w:val="22"/>
                <w:szCs w:val="22"/>
              </w:rPr>
              <w:t>Grades K-2</w:t>
            </w:r>
          </w:p>
        </w:tc>
        <w:tc>
          <w:tcPr>
            <w:tcW w:w="11258" w:type="dxa"/>
            <w:gridSpan w:val="5"/>
            <w:tcBorders>
              <w:left w:val="single" w:sz="4" w:space="0" w:color="000000"/>
            </w:tcBorders>
            <w:vAlign w:val="center"/>
          </w:tcPr>
          <w:p w:rsidR="00313F8B" w:rsidRPr="000B55B5" w:rsidRDefault="00313F8B" w:rsidP="00757821">
            <w:pPr>
              <w:jc w:val="center"/>
              <w:rPr>
                <w:rFonts w:ascii="Lucida Sans" w:hAnsi="Lucida Sans"/>
                <w:b/>
                <w:sz w:val="22"/>
                <w:szCs w:val="22"/>
              </w:rPr>
            </w:pPr>
            <w:r w:rsidRPr="000B55B5">
              <w:rPr>
                <w:rFonts w:ascii="Lucida Sans" w:eastAsia="Cambria" w:hAnsi="Lucida Sans" w:cs="Cambria"/>
                <w:b/>
                <w:sz w:val="22"/>
                <w:szCs w:val="22"/>
              </w:rPr>
              <w:t>DAYS</w:t>
            </w:r>
          </w:p>
        </w:tc>
      </w:tr>
      <w:tr w:rsidR="00313F8B" w:rsidRPr="000B55B5" w:rsidTr="000B55B5">
        <w:trPr>
          <w:trHeight w:val="432"/>
        </w:trPr>
        <w:tc>
          <w:tcPr>
            <w:tcW w:w="14696" w:type="dxa"/>
            <w:gridSpan w:val="6"/>
            <w:shd w:val="clear" w:color="auto" w:fill="22A469"/>
            <w:vAlign w:val="center"/>
          </w:tcPr>
          <w:p w:rsidR="00313F8B" w:rsidRPr="000B55B5" w:rsidRDefault="00313F8B" w:rsidP="00757821">
            <w:pPr>
              <w:jc w:val="center"/>
              <w:rPr>
                <w:rFonts w:ascii="Lucida Sans" w:hAnsi="Lucida Sans"/>
                <w:sz w:val="22"/>
                <w:szCs w:val="22"/>
              </w:rPr>
            </w:pPr>
            <w:r w:rsidRPr="000B55B5">
              <w:rPr>
                <w:rFonts w:ascii="Lucida Sans" w:eastAsia="Cambria" w:hAnsi="Lucida Sans" w:cs="Cambria"/>
                <w:b/>
                <w:sz w:val="22"/>
                <w:szCs w:val="22"/>
              </w:rPr>
              <w:t>Essential Question:</w:t>
            </w:r>
            <w:r w:rsidRPr="000B55B5">
              <w:rPr>
                <w:rFonts w:ascii="Lucida Sans" w:eastAsia="Cambria" w:hAnsi="Lucida Sans" w:cs="Cambria"/>
                <w:sz w:val="22"/>
                <w:szCs w:val="22"/>
              </w:rPr>
              <w:t xml:space="preserve"> </w:t>
            </w:r>
            <w:r w:rsidR="003C1199" w:rsidRPr="000B55B5">
              <w:rPr>
                <w:rFonts w:ascii="Lucida Sans" w:eastAsia="Cambria" w:hAnsi="Lucida Sans" w:cs="Cambria"/>
                <w:sz w:val="22"/>
                <w:szCs w:val="22"/>
              </w:rPr>
              <w:t>What types of experiences do astronauts have on a trip to the moon?</w:t>
            </w:r>
          </w:p>
        </w:tc>
      </w:tr>
      <w:tr w:rsidR="00313F8B" w:rsidRPr="000B55B5" w:rsidTr="001102C6">
        <w:trPr>
          <w:trHeight w:val="432"/>
        </w:trPr>
        <w:tc>
          <w:tcPr>
            <w:tcW w:w="3438" w:type="dxa"/>
            <w:tcBorders>
              <w:top w:val="single" w:sz="4" w:space="0" w:color="auto"/>
              <w:left w:val="single" w:sz="4" w:space="0" w:color="auto"/>
              <w:bottom w:val="single" w:sz="4" w:space="0" w:color="auto"/>
              <w:right w:val="single" w:sz="4" w:space="0" w:color="auto"/>
            </w:tcBorders>
            <w:vAlign w:val="center"/>
          </w:tcPr>
          <w:p w:rsidR="00313F8B" w:rsidRPr="000B55B5" w:rsidRDefault="00313F8B" w:rsidP="00757821">
            <w:pPr>
              <w:jc w:val="center"/>
              <w:rPr>
                <w:rFonts w:ascii="Lucida Sans" w:hAnsi="Lucida Sans"/>
                <w:sz w:val="20"/>
                <w:szCs w:val="20"/>
              </w:rPr>
            </w:pPr>
          </w:p>
        </w:tc>
        <w:tc>
          <w:tcPr>
            <w:tcW w:w="2250" w:type="dxa"/>
            <w:tcBorders>
              <w:left w:val="single" w:sz="4" w:space="0" w:color="auto"/>
            </w:tcBorders>
            <w:vAlign w:val="center"/>
          </w:tcPr>
          <w:p w:rsidR="00313F8B" w:rsidRPr="000B55B5" w:rsidRDefault="00313F8B" w:rsidP="00757821">
            <w:pPr>
              <w:jc w:val="center"/>
              <w:rPr>
                <w:rFonts w:ascii="Lucida Sans" w:hAnsi="Lucida Sans"/>
                <w:b/>
                <w:sz w:val="20"/>
                <w:szCs w:val="20"/>
              </w:rPr>
            </w:pPr>
            <w:r w:rsidRPr="000B55B5">
              <w:rPr>
                <w:rFonts w:ascii="Lucida Sans" w:eastAsia="Cambria" w:hAnsi="Lucida Sans" w:cs="Cambria"/>
                <w:b/>
                <w:sz w:val="20"/>
                <w:szCs w:val="20"/>
              </w:rPr>
              <w:t>1</w:t>
            </w:r>
          </w:p>
        </w:tc>
        <w:tc>
          <w:tcPr>
            <w:tcW w:w="2340" w:type="dxa"/>
            <w:vAlign w:val="center"/>
          </w:tcPr>
          <w:p w:rsidR="00313F8B" w:rsidRPr="000B55B5" w:rsidRDefault="00313F8B" w:rsidP="00757821">
            <w:pPr>
              <w:jc w:val="center"/>
              <w:rPr>
                <w:rFonts w:ascii="Lucida Sans" w:hAnsi="Lucida Sans"/>
                <w:b/>
                <w:sz w:val="20"/>
                <w:szCs w:val="20"/>
              </w:rPr>
            </w:pPr>
            <w:r w:rsidRPr="000B55B5">
              <w:rPr>
                <w:rFonts w:ascii="Lucida Sans" w:eastAsia="Cambria" w:hAnsi="Lucida Sans" w:cs="Cambria"/>
                <w:b/>
                <w:sz w:val="20"/>
                <w:szCs w:val="20"/>
              </w:rPr>
              <w:t>2</w:t>
            </w:r>
          </w:p>
        </w:tc>
        <w:tc>
          <w:tcPr>
            <w:tcW w:w="2160" w:type="dxa"/>
            <w:vAlign w:val="center"/>
          </w:tcPr>
          <w:p w:rsidR="00313F8B" w:rsidRPr="000B55B5" w:rsidRDefault="00313F8B" w:rsidP="00757821">
            <w:pPr>
              <w:jc w:val="center"/>
              <w:rPr>
                <w:rFonts w:ascii="Lucida Sans" w:hAnsi="Lucida Sans"/>
                <w:b/>
                <w:sz w:val="20"/>
                <w:szCs w:val="20"/>
              </w:rPr>
            </w:pPr>
            <w:r w:rsidRPr="000B55B5">
              <w:rPr>
                <w:rFonts w:ascii="Lucida Sans" w:eastAsia="Cambria" w:hAnsi="Lucida Sans" w:cs="Cambria"/>
                <w:b/>
                <w:sz w:val="20"/>
                <w:szCs w:val="20"/>
              </w:rPr>
              <w:t>3</w:t>
            </w:r>
          </w:p>
        </w:tc>
        <w:tc>
          <w:tcPr>
            <w:tcW w:w="2250" w:type="dxa"/>
            <w:vAlign w:val="center"/>
          </w:tcPr>
          <w:p w:rsidR="00313F8B" w:rsidRPr="000B55B5" w:rsidRDefault="00313F8B" w:rsidP="00757821">
            <w:pPr>
              <w:jc w:val="center"/>
              <w:rPr>
                <w:rFonts w:ascii="Lucida Sans" w:hAnsi="Lucida Sans"/>
                <w:b/>
                <w:sz w:val="20"/>
                <w:szCs w:val="20"/>
              </w:rPr>
            </w:pPr>
            <w:r w:rsidRPr="000B55B5">
              <w:rPr>
                <w:rFonts w:ascii="Lucida Sans" w:eastAsia="Cambria" w:hAnsi="Lucida Sans" w:cs="Cambria"/>
                <w:b/>
                <w:sz w:val="20"/>
                <w:szCs w:val="20"/>
              </w:rPr>
              <w:t>4</w:t>
            </w:r>
          </w:p>
        </w:tc>
        <w:tc>
          <w:tcPr>
            <w:tcW w:w="2258" w:type="dxa"/>
            <w:vAlign w:val="center"/>
          </w:tcPr>
          <w:p w:rsidR="00313F8B" w:rsidRPr="000B55B5" w:rsidRDefault="00313F8B" w:rsidP="00757821">
            <w:pPr>
              <w:jc w:val="center"/>
              <w:rPr>
                <w:rFonts w:ascii="Lucida Sans" w:hAnsi="Lucida Sans"/>
                <w:b/>
                <w:sz w:val="20"/>
                <w:szCs w:val="20"/>
              </w:rPr>
            </w:pPr>
            <w:r w:rsidRPr="000B55B5">
              <w:rPr>
                <w:rFonts w:ascii="Lucida Sans" w:eastAsia="Cambria" w:hAnsi="Lucida Sans" w:cs="Cambria"/>
                <w:b/>
                <w:sz w:val="20"/>
                <w:szCs w:val="20"/>
              </w:rPr>
              <w:t>5</w:t>
            </w:r>
          </w:p>
        </w:tc>
      </w:tr>
      <w:tr w:rsidR="000376A9" w:rsidRPr="000B55B5" w:rsidTr="000B55B5">
        <w:trPr>
          <w:trHeight w:val="2285"/>
        </w:trPr>
        <w:tc>
          <w:tcPr>
            <w:tcW w:w="3438" w:type="dxa"/>
            <w:tcBorders>
              <w:top w:val="single" w:sz="4" w:space="0" w:color="auto"/>
            </w:tcBorders>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Foundational Skills</w:t>
            </w:r>
          </w:p>
          <w:p w:rsidR="000376A9" w:rsidRPr="000B55B5" w:rsidRDefault="009F7EA8">
            <w:pPr>
              <w:numPr>
                <w:ilvl w:val="0"/>
                <w:numId w:val="11"/>
              </w:numPr>
              <w:ind w:hanging="288"/>
              <w:contextualSpacing/>
              <w:rPr>
                <w:rFonts w:ascii="Lucida Sans" w:hAnsi="Lucida Sans"/>
                <w:sz w:val="20"/>
                <w:szCs w:val="20"/>
              </w:rPr>
            </w:pPr>
            <w:r w:rsidRPr="000B55B5">
              <w:rPr>
                <w:rFonts w:ascii="Lucida Sans" w:eastAsia="Cambria" w:hAnsi="Lucida Sans" w:cs="Cambria"/>
                <w:sz w:val="20"/>
                <w:szCs w:val="20"/>
              </w:rPr>
              <w:t xml:space="preserve">Phonemic Awareness </w:t>
            </w:r>
          </w:p>
          <w:p w:rsidR="000376A9" w:rsidRPr="000B55B5" w:rsidRDefault="009F7EA8">
            <w:pPr>
              <w:numPr>
                <w:ilvl w:val="0"/>
                <w:numId w:val="11"/>
              </w:numPr>
              <w:ind w:hanging="288"/>
              <w:contextualSpacing/>
              <w:rPr>
                <w:rFonts w:ascii="Lucida Sans" w:hAnsi="Lucida Sans"/>
                <w:sz w:val="20"/>
                <w:szCs w:val="20"/>
              </w:rPr>
            </w:pPr>
            <w:r w:rsidRPr="000B55B5">
              <w:rPr>
                <w:rFonts w:ascii="Lucida Sans" w:eastAsia="Cambria" w:hAnsi="Lucida Sans" w:cs="Cambria"/>
                <w:sz w:val="20"/>
                <w:szCs w:val="20"/>
              </w:rPr>
              <w:t>Concepts of Print</w:t>
            </w:r>
          </w:p>
          <w:p w:rsidR="000376A9" w:rsidRPr="000B55B5" w:rsidRDefault="009F7EA8">
            <w:pPr>
              <w:numPr>
                <w:ilvl w:val="0"/>
                <w:numId w:val="11"/>
              </w:numPr>
              <w:ind w:hanging="288"/>
              <w:contextualSpacing/>
              <w:rPr>
                <w:rFonts w:ascii="Lucida Sans" w:hAnsi="Lucida Sans"/>
                <w:sz w:val="20"/>
                <w:szCs w:val="20"/>
              </w:rPr>
            </w:pPr>
            <w:r w:rsidRPr="000B55B5">
              <w:rPr>
                <w:rFonts w:ascii="Lucida Sans" w:eastAsia="Cambria" w:hAnsi="Lucida Sans" w:cs="Cambria"/>
                <w:sz w:val="20"/>
                <w:szCs w:val="20"/>
              </w:rPr>
              <w:t>Fluency</w:t>
            </w:r>
          </w:p>
          <w:p w:rsidR="000376A9" w:rsidRPr="000B55B5" w:rsidRDefault="009F7EA8">
            <w:pPr>
              <w:numPr>
                <w:ilvl w:val="0"/>
                <w:numId w:val="11"/>
              </w:numPr>
              <w:ind w:hanging="288"/>
              <w:contextualSpacing/>
              <w:rPr>
                <w:rFonts w:ascii="Lucida Sans" w:hAnsi="Lucida Sans"/>
                <w:sz w:val="20"/>
                <w:szCs w:val="20"/>
              </w:rPr>
            </w:pPr>
            <w:r w:rsidRPr="000B55B5">
              <w:rPr>
                <w:rFonts w:ascii="Lucida Sans" w:eastAsia="Cambria" w:hAnsi="Lucida Sans" w:cs="Cambria"/>
                <w:sz w:val="20"/>
                <w:szCs w:val="20"/>
              </w:rPr>
              <w:t>Word Work</w:t>
            </w:r>
          </w:p>
          <w:p w:rsidR="000376A9" w:rsidRPr="000B55B5" w:rsidRDefault="000B55B5">
            <w:pPr>
              <w:numPr>
                <w:ilvl w:val="0"/>
                <w:numId w:val="4"/>
              </w:numPr>
              <w:ind w:hanging="288"/>
              <w:contextualSpacing/>
              <w:rPr>
                <w:rFonts w:ascii="Lucida Sans" w:hAnsi="Lucida Sans"/>
                <w:sz w:val="20"/>
                <w:szCs w:val="20"/>
              </w:rPr>
            </w:pPr>
            <w:r>
              <w:rPr>
                <w:rFonts w:ascii="Lucida Sans" w:eastAsia="Cambria" w:hAnsi="Lucida Sans" w:cs="Cambria"/>
                <w:sz w:val="20"/>
                <w:szCs w:val="20"/>
              </w:rPr>
              <w:t>Phonics and high-</w:t>
            </w:r>
            <w:r w:rsidR="009F7EA8" w:rsidRPr="000B55B5">
              <w:rPr>
                <w:rFonts w:ascii="Lucida Sans" w:eastAsia="Cambria" w:hAnsi="Lucida Sans" w:cs="Cambria"/>
                <w:sz w:val="20"/>
                <w:szCs w:val="20"/>
              </w:rPr>
              <w:t>frequency words</w:t>
            </w:r>
          </w:p>
          <w:p w:rsidR="000376A9" w:rsidRPr="000B55B5" w:rsidRDefault="009F7EA8">
            <w:pPr>
              <w:numPr>
                <w:ilvl w:val="0"/>
                <w:numId w:val="11"/>
              </w:numPr>
              <w:ind w:hanging="288"/>
              <w:contextualSpacing/>
              <w:rPr>
                <w:rFonts w:ascii="Lucida Sans" w:hAnsi="Lucida Sans"/>
                <w:sz w:val="20"/>
                <w:szCs w:val="20"/>
              </w:rPr>
            </w:pPr>
            <w:r w:rsidRPr="000B55B5">
              <w:rPr>
                <w:rFonts w:ascii="Lucida Sans" w:eastAsia="Cambria" w:hAnsi="Lucida Sans" w:cs="Cambria"/>
                <w:sz w:val="20"/>
                <w:szCs w:val="20"/>
              </w:rPr>
              <w:t>Decoding/Encoding</w:t>
            </w:r>
          </w:p>
        </w:tc>
        <w:tc>
          <w:tcPr>
            <w:tcW w:w="11258" w:type="dxa"/>
            <w:gridSpan w:val="5"/>
          </w:tcPr>
          <w:p w:rsidR="000376A9" w:rsidRPr="000B55B5" w:rsidRDefault="009F7EA8">
            <w:pPr>
              <w:rPr>
                <w:rFonts w:ascii="Lucida Sans" w:hAnsi="Lucida Sans"/>
                <w:sz w:val="20"/>
                <w:szCs w:val="20"/>
              </w:rPr>
            </w:pPr>
            <w:r w:rsidRPr="000B55B5">
              <w:rPr>
                <w:rFonts w:ascii="Lucida Sans" w:eastAsia="Cambria" w:hAnsi="Lucida Sans" w:cs="Cambria"/>
                <w:sz w:val="20"/>
                <w:szCs w:val="20"/>
              </w:rPr>
              <w:t xml:space="preserve">Follow the daily </w:t>
            </w:r>
            <w:r w:rsidRPr="000B55B5">
              <w:rPr>
                <w:rFonts w:ascii="Lucida Sans" w:eastAsia="Cambria" w:hAnsi="Lucida Sans" w:cs="Cambria"/>
                <w:b/>
                <w:sz w:val="20"/>
                <w:szCs w:val="20"/>
              </w:rPr>
              <w:t xml:space="preserve">Phonics </w:t>
            </w:r>
            <w:r w:rsidRPr="000B55B5">
              <w:rPr>
                <w:rFonts w:ascii="Lucida Sans" w:eastAsia="Cambria" w:hAnsi="Lucida Sans" w:cs="Cambria"/>
                <w:sz w:val="20"/>
                <w:szCs w:val="20"/>
              </w:rPr>
              <w:t xml:space="preserve">and </w:t>
            </w:r>
            <w:r w:rsidRPr="000B55B5">
              <w:rPr>
                <w:rFonts w:ascii="Lucida Sans" w:eastAsia="Cambria" w:hAnsi="Lucida Sans" w:cs="Cambria"/>
                <w:b/>
                <w:sz w:val="20"/>
                <w:szCs w:val="20"/>
              </w:rPr>
              <w:t xml:space="preserve">Fluency </w:t>
            </w:r>
            <w:r w:rsidRPr="000B55B5">
              <w:rPr>
                <w:rFonts w:ascii="Lucida Sans" w:eastAsia="Cambria" w:hAnsi="Lucida Sans" w:cs="Cambria"/>
                <w:sz w:val="20"/>
                <w:szCs w:val="20"/>
              </w:rPr>
              <w:t>sequence of activities</w:t>
            </w:r>
          </w:p>
          <w:p w:rsidR="000376A9" w:rsidRPr="000B55B5" w:rsidRDefault="009F7EA8" w:rsidP="00941D9C">
            <w:pPr>
              <w:numPr>
                <w:ilvl w:val="0"/>
                <w:numId w:val="7"/>
              </w:numPr>
              <w:ind w:hanging="360"/>
              <w:contextualSpacing/>
              <w:rPr>
                <w:rFonts w:ascii="Lucida Sans" w:hAnsi="Lucida Sans"/>
                <w:sz w:val="20"/>
                <w:szCs w:val="20"/>
              </w:rPr>
            </w:pPr>
            <w:r w:rsidRPr="000B55B5">
              <w:rPr>
                <w:rFonts w:ascii="Lucida Sans" w:eastAsia="Cambria" w:hAnsi="Lucida Sans" w:cs="Cambria"/>
                <w:sz w:val="20"/>
                <w:szCs w:val="20"/>
              </w:rPr>
              <w:t xml:space="preserve">Long /o/; Long /u/; CV, CVCe; High Frequency Words </w:t>
            </w:r>
          </w:p>
        </w:tc>
      </w:tr>
      <w:tr w:rsidR="000376A9" w:rsidRPr="000B55B5" w:rsidTr="00447F0B">
        <w:trPr>
          <w:trHeight w:val="953"/>
        </w:trPr>
        <w:tc>
          <w:tcPr>
            <w:tcW w:w="3438" w:type="dxa"/>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Language/ Syntax</w:t>
            </w:r>
          </w:p>
          <w:p w:rsidR="000376A9" w:rsidRPr="000B55B5" w:rsidRDefault="009F7EA8">
            <w:pPr>
              <w:numPr>
                <w:ilvl w:val="0"/>
                <w:numId w:val="1"/>
              </w:numPr>
              <w:ind w:hanging="288"/>
              <w:contextualSpacing/>
              <w:rPr>
                <w:rFonts w:ascii="Lucida Sans" w:hAnsi="Lucida Sans"/>
                <w:sz w:val="20"/>
                <w:szCs w:val="20"/>
              </w:rPr>
            </w:pPr>
            <w:r w:rsidRPr="000B55B5">
              <w:rPr>
                <w:rFonts w:ascii="Lucida Sans" w:eastAsia="Cambria" w:hAnsi="Lucida Sans" w:cs="Cambria"/>
                <w:sz w:val="20"/>
                <w:szCs w:val="20"/>
              </w:rPr>
              <w:t>Spelling and Grammar</w:t>
            </w:r>
          </w:p>
        </w:tc>
        <w:tc>
          <w:tcPr>
            <w:tcW w:w="11258" w:type="dxa"/>
            <w:gridSpan w:val="5"/>
          </w:tcPr>
          <w:p w:rsidR="000376A9" w:rsidRPr="000B55B5" w:rsidRDefault="009F7EA8" w:rsidP="00084851">
            <w:pPr>
              <w:rPr>
                <w:rFonts w:ascii="Lucida Sans" w:hAnsi="Lucida Sans"/>
                <w:sz w:val="20"/>
                <w:szCs w:val="20"/>
              </w:rPr>
            </w:pPr>
            <w:r w:rsidRPr="000B55B5">
              <w:rPr>
                <w:rFonts w:ascii="Lucida Sans" w:eastAsia="Cambria" w:hAnsi="Lucida Sans" w:cs="Cambria"/>
                <w:sz w:val="20"/>
                <w:szCs w:val="20"/>
              </w:rPr>
              <w:t xml:space="preserve">Follow the daily </w:t>
            </w:r>
            <w:r w:rsidRPr="000B55B5">
              <w:rPr>
                <w:rFonts w:ascii="Lucida Sans" w:eastAsia="Cambria" w:hAnsi="Lucida Sans" w:cs="Cambria"/>
                <w:b/>
                <w:sz w:val="20"/>
                <w:szCs w:val="20"/>
              </w:rPr>
              <w:t xml:space="preserve">Grammar </w:t>
            </w:r>
            <w:r w:rsidRPr="000B55B5">
              <w:rPr>
                <w:rFonts w:ascii="Lucida Sans" w:eastAsia="Cambria" w:hAnsi="Lucida Sans" w:cs="Cambria"/>
                <w:sz w:val="20"/>
                <w:szCs w:val="20"/>
              </w:rPr>
              <w:t xml:space="preserve">and </w:t>
            </w:r>
            <w:r w:rsidRPr="000B55B5">
              <w:rPr>
                <w:rFonts w:ascii="Lucida Sans" w:eastAsia="Cambria" w:hAnsi="Lucida Sans" w:cs="Cambria"/>
                <w:b/>
                <w:sz w:val="20"/>
                <w:szCs w:val="20"/>
              </w:rPr>
              <w:t xml:space="preserve">Spelling </w:t>
            </w:r>
            <w:r w:rsidRPr="000B55B5">
              <w:rPr>
                <w:rFonts w:ascii="Lucida Sans" w:eastAsia="Cambria" w:hAnsi="Lucida Sans" w:cs="Cambria"/>
                <w:sz w:val="20"/>
                <w:szCs w:val="20"/>
              </w:rPr>
              <w:t>sequence of activities</w:t>
            </w:r>
          </w:p>
        </w:tc>
      </w:tr>
      <w:tr w:rsidR="000376A9" w:rsidRPr="000B55B5" w:rsidTr="00447F0B">
        <w:trPr>
          <w:trHeight w:val="1080"/>
        </w:trPr>
        <w:tc>
          <w:tcPr>
            <w:tcW w:w="3438" w:type="dxa"/>
          </w:tcPr>
          <w:p w:rsidR="000376A9" w:rsidRPr="000B55B5" w:rsidRDefault="009F7EA8">
            <w:pPr>
              <w:rPr>
                <w:rFonts w:ascii="Lucida Sans" w:hAnsi="Lucida Sans"/>
                <w:b/>
                <w:sz w:val="20"/>
                <w:szCs w:val="20"/>
              </w:rPr>
            </w:pPr>
            <w:r w:rsidRPr="000B55B5">
              <w:rPr>
                <w:rFonts w:ascii="Lucida Sans" w:eastAsia="Cambria" w:hAnsi="Lucida Sans" w:cs="Cambria"/>
                <w:b/>
                <w:sz w:val="20"/>
                <w:szCs w:val="20"/>
              </w:rPr>
              <w:t>Writing</w:t>
            </w:r>
          </w:p>
          <w:p w:rsidR="000376A9" w:rsidRPr="000B55B5" w:rsidRDefault="009F7EA8">
            <w:pPr>
              <w:numPr>
                <w:ilvl w:val="0"/>
                <w:numId w:val="12"/>
              </w:numPr>
              <w:ind w:hanging="288"/>
              <w:contextualSpacing/>
              <w:rPr>
                <w:rFonts w:ascii="Lucida Sans" w:hAnsi="Lucida Sans"/>
                <w:sz w:val="20"/>
                <w:szCs w:val="20"/>
              </w:rPr>
            </w:pPr>
            <w:r w:rsidRPr="000B55B5">
              <w:rPr>
                <w:rFonts w:ascii="Lucida Sans" w:eastAsia="Cambria" w:hAnsi="Lucida Sans" w:cs="Cambria"/>
                <w:sz w:val="20"/>
                <w:szCs w:val="20"/>
              </w:rPr>
              <w:t>Response to text</w:t>
            </w:r>
          </w:p>
          <w:p w:rsidR="000376A9" w:rsidRPr="000B55B5" w:rsidRDefault="009F7EA8">
            <w:pPr>
              <w:numPr>
                <w:ilvl w:val="0"/>
                <w:numId w:val="12"/>
              </w:numPr>
              <w:ind w:hanging="288"/>
              <w:contextualSpacing/>
              <w:rPr>
                <w:rFonts w:ascii="Lucida Sans" w:hAnsi="Lucida Sans"/>
                <w:sz w:val="20"/>
                <w:szCs w:val="20"/>
              </w:rPr>
            </w:pPr>
            <w:r w:rsidRPr="000B55B5">
              <w:rPr>
                <w:rFonts w:ascii="Lucida Sans" w:eastAsia="Cambria" w:hAnsi="Lucida Sans" w:cs="Cambria"/>
                <w:sz w:val="20"/>
                <w:szCs w:val="20"/>
              </w:rPr>
              <w:t>Culminating task</w:t>
            </w:r>
          </w:p>
          <w:p w:rsidR="000376A9" w:rsidRPr="000B55B5" w:rsidRDefault="009F7EA8">
            <w:pPr>
              <w:rPr>
                <w:rFonts w:ascii="Lucida Sans" w:hAnsi="Lucida Sans"/>
                <w:sz w:val="20"/>
                <w:szCs w:val="20"/>
              </w:rPr>
            </w:pPr>
            <w:r w:rsidRPr="000B55B5">
              <w:rPr>
                <w:rFonts w:ascii="Lucida Sans" w:eastAsia="Cambria" w:hAnsi="Lucida Sans" w:cs="Cambria"/>
                <w:color w:val="22A469"/>
                <w:sz w:val="20"/>
                <w:szCs w:val="20"/>
              </w:rPr>
              <w:t xml:space="preserve">Aligned with the EQ and topic </w:t>
            </w:r>
          </w:p>
        </w:tc>
        <w:tc>
          <w:tcPr>
            <w:tcW w:w="11258" w:type="dxa"/>
            <w:gridSpan w:val="5"/>
          </w:tcPr>
          <w:p w:rsidR="008772A6" w:rsidRPr="000B55B5" w:rsidRDefault="008772A6" w:rsidP="008772A6">
            <w:pPr>
              <w:rPr>
                <w:rFonts w:ascii="Lucida Sans" w:hAnsi="Lucida Sans"/>
                <w:sz w:val="20"/>
                <w:szCs w:val="20"/>
              </w:rPr>
            </w:pPr>
            <w:r w:rsidRPr="000B55B5">
              <w:rPr>
                <w:rFonts w:ascii="Lucida Sans" w:eastAsia="Cambria" w:hAnsi="Lucida Sans" w:cs="Cambria"/>
                <w:b/>
                <w:sz w:val="20"/>
                <w:szCs w:val="20"/>
              </w:rPr>
              <w:t xml:space="preserve">Complete the Writing Process (edit, revise, publish) for Week 1 Culminating Task: </w:t>
            </w:r>
          </w:p>
          <w:p w:rsidR="008772A6" w:rsidRPr="000B55B5" w:rsidRDefault="008772A6" w:rsidP="008772A6">
            <w:pPr>
              <w:rPr>
                <w:rFonts w:ascii="Lucida Sans" w:hAnsi="Lucida Sans"/>
                <w:sz w:val="20"/>
                <w:szCs w:val="20"/>
              </w:rPr>
            </w:pPr>
            <w:r w:rsidRPr="000B55B5">
              <w:rPr>
                <w:rFonts w:ascii="Lucida Sans" w:eastAsia="Cambria" w:hAnsi="Lucida Sans" w:cs="Cambria"/>
                <w:sz w:val="20"/>
                <w:szCs w:val="20"/>
              </w:rPr>
              <w:t>With a partner, review &amp; discuss the Essential Questions from both weeks.  Support children to write in complete sentences and coach them to use text-based vocabulary, describing words and facts from the selection to clearly describe their ideas as they write.</w:t>
            </w:r>
          </w:p>
          <w:p w:rsidR="000376A9" w:rsidRPr="000B55B5" w:rsidRDefault="000376A9">
            <w:pPr>
              <w:rPr>
                <w:rFonts w:ascii="Lucida Sans" w:hAnsi="Lucida Sans"/>
                <w:sz w:val="20"/>
                <w:szCs w:val="20"/>
              </w:rPr>
            </w:pPr>
          </w:p>
        </w:tc>
      </w:tr>
      <w:tr w:rsidR="003C1199" w:rsidRPr="000B55B5" w:rsidTr="00447F0B">
        <w:trPr>
          <w:trHeight w:val="638"/>
        </w:trPr>
        <w:tc>
          <w:tcPr>
            <w:tcW w:w="3438" w:type="dxa"/>
            <w:vMerge w:val="restart"/>
          </w:tcPr>
          <w:p w:rsidR="003C1199" w:rsidRPr="004C4903" w:rsidRDefault="00447F0B" w:rsidP="00447F0B">
            <w:pPr>
              <w:rPr>
                <w:rFonts w:ascii="Lucida Sans" w:hAnsi="Lucida Sans"/>
                <w:b/>
                <w:sz w:val="20"/>
                <w:szCs w:val="20"/>
              </w:rPr>
            </w:pPr>
            <w:r w:rsidRPr="004C4903">
              <w:rPr>
                <w:rFonts w:ascii="Lucida Sans" w:eastAsia="Cambria" w:hAnsi="Lucida Sans" w:cs="Cambria"/>
                <w:b/>
                <w:sz w:val="20"/>
                <w:szCs w:val="20"/>
              </w:rPr>
              <w:t>S</w:t>
            </w:r>
            <w:r w:rsidR="003C1199" w:rsidRPr="004C4903">
              <w:rPr>
                <w:rFonts w:ascii="Lucida Sans" w:eastAsia="Cambria" w:hAnsi="Lucida Sans" w:cs="Cambria"/>
                <w:b/>
                <w:sz w:val="20"/>
                <w:szCs w:val="20"/>
              </w:rPr>
              <w:t>tandards</w:t>
            </w:r>
          </w:p>
          <w:p w:rsidR="003C1199" w:rsidRPr="000B55B5" w:rsidRDefault="003C1199" w:rsidP="00447F0B">
            <w:pPr>
              <w:rPr>
                <w:rFonts w:ascii="Lucida Sans" w:hAnsi="Lucida Sans"/>
                <w:sz w:val="20"/>
                <w:szCs w:val="20"/>
              </w:rPr>
            </w:pPr>
            <w:r w:rsidRPr="000B55B5">
              <w:rPr>
                <w:rFonts w:ascii="Lucida Sans" w:eastAsia="Cambria" w:hAnsi="Lucida Sans" w:cs="Cambria"/>
                <w:color w:val="22A469"/>
                <w:sz w:val="20"/>
                <w:szCs w:val="20"/>
              </w:rPr>
              <w:t xml:space="preserve">List Reading and Writing standards related to the texts, questions and tasks. </w:t>
            </w:r>
          </w:p>
        </w:tc>
        <w:tc>
          <w:tcPr>
            <w:tcW w:w="11258" w:type="dxa"/>
            <w:gridSpan w:val="5"/>
            <w:tcBorders>
              <w:bottom w:val="single" w:sz="4" w:space="0" w:color="auto"/>
            </w:tcBorders>
          </w:tcPr>
          <w:p w:rsidR="003C1199" w:rsidRPr="000B55B5" w:rsidRDefault="003C1199">
            <w:pPr>
              <w:rPr>
                <w:rFonts w:ascii="Lucida Sans" w:eastAsia="Cambria" w:hAnsi="Lucida Sans" w:cs="Cambria"/>
                <w:sz w:val="20"/>
                <w:szCs w:val="20"/>
              </w:rPr>
            </w:pPr>
            <w:r w:rsidRPr="000B55B5">
              <w:rPr>
                <w:rFonts w:ascii="Lucida Sans" w:eastAsia="Cambria" w:hAnsi="Lucida Sans" w:cs="Cambria"/>
                <w:sz w:val="20"/>
                <w:szCs w:val="20"/>
              </w:rPr>
              <w:t>Reading: Informational Text</w:t>
            </w:r>
          </w:p>
          <w:p w:rsidR="003C1199" w:rsidRPr="000B55B5" w:rsidRDefault="003C1199">
            <w:pPr>
              <w:rPr>
                <w:rFonts w:ascii="Lucida Sans" w:eastAsia="Cambria" w:hAnsi="Lucida Sans" w:cs="Cambria"/>
                <w:sz w:val="20"/>
                <w:szCs w:val="20"/>
              </w:rPr>
            </w:pPr>
            <w:r w:rsidRPr="000B55B5">
              <w:rPr>
                <w:rFonts w:ascii="Lucida Sans" w:eastAsia="Cambria" w:hAnsi="Lucida Sans" w:cs="Cambria"/>
                <w:sz w:val="20"/>
                <w:szCs w:val="20"/>
              </w:rPr>
              <w:t xml:space="preserve">RI.1.1, RI.1.2   </w:t>
            </w:r>
          </w:p>
          <w:p w:rsidR="003C1199" w:rsidRPr="000B55B5" w:rsidRDefault="003C1199" w:rsidP="003C1199">
            <w:pPr>
              <w:rPr>
                <w:rFonts w:ascii="Lucida Sans" w:hAnsi="Lucida Sans"/>
                <w:sz w:val="20"/>
                <w:szCs w:val="20"/>
              </w:rPr>
            </w:pPr>
            <w:r w:rsidRPr="000B55B5">
              <w:rPr>
                <w:rFonts w:ascii="Lucida Sans" w:eastAsia="Cambria" w:hAnsi="Lucida Sans" w:cs="Cambria"/>
                <w:sz w:val="20"/>
                <w:szCs w:val="20"/>
              </w:rPr>
              <w:t xml:space="preserve">         </w:t>
            </w:r>
          </w:p>
        </w:tc>
      </w:tr>
      <w:tr w:rsidR="003C1199" w:rsidRPr="000B55B5" w:rsidTr="00447F0B">
        <w:trPr>
          <w:trHeight w:val="450"/>
        </w:trPr>
        <w:tc>
          <w:tcPr>
            <w:tcW w:w="3438" w:type="dxa"/>
            <w:vMerge/>
          </w:tcPr>
          <w:p w:rsidR="003C1199" w:rsidRPr="000B55B5" w:rsidRDefault="003C1199">
            <w:pPr>
              <w:rPr>
                <w:rFonts w:ascii="Lucida Sans" w:eastAsia="Cambria" w:hAnsi="Lucida Sans" w:cs="Cambria"/>
                <w:sz w:val="20"/>
                <w:szCs w:val="20"/>
              </w:rPr>
            </w:pPr>
          </w:p>
        </w:tc>
        <w:tc>
          <w:tcPr>
            <w:tcW w:w="11258" w:type="dxa"/>
            <w:gridSpan w:val="5"/>
            <w:tcBorders>
              <w:top w:val="single" w:sz="4" w:space="0" w:color="auto"/>
              <w:bottom w:val="single" w:sz="4" w:space="0" w:color="auto"/>
            </w:tcBorders>
          </w:tcPr>
          <w:p w:rsidR="003C1199" w:rsidRPr="000B55B5" w:rsidRDefault="003C1199" w:rsidP="003C1199">
            <w:pPr>
              <w:rPr>
                <w:rFonts w:ascii="Lucida Sans" w:eastAsia="Cambria" w:hAnsi="Lucida Sans" w:cs="Cambria"/>
                <w:sz w:val="20"/>
                <w:szCs w:val="20"/>
              </w:rPr>
            </w:pPr>
            <w:r w:rsidRPr="000B55B5">
              <w:rPr>
                <w:rFonts w:ascii="Lucida Sans" w:eastAsia="Cambria" w:hAnsi="Lucida Sans" w:cs="Cambria"/>
                <w:sz w:val="20"/>
                <w:szCs w:val="20"/>
              </w:rPr>
              <w:t>Speaking and Listening</w:t>
            </w:r>
          </w:p>
          <w:p w:rsidR="003C1199" w:rsidRPr="000B55B5" w:rsidRDefault="003C1199" w:rsidP="003C1199">
            <w:pPr>
              <w:rPr>
                <w:rFonts w:ascii="Lucida Sans" w:eastAsia="Cambria" w:hAnsi="Lucida Sans" w:cs="Cambria"/>
                <w:sz w:val="20"/>
                <w:szCs w:val="20"/>
              </w:rPr>
            </w:pPr>
            <w:r w:rsidRPr="000B55B5">
              <w:rPr>
                <w:rFonts w:ascii="Lucida Sans" w:eastAsia="Cambria" w:hAnsi="Lucida Sans" w:cs="Cambria"/>
                <w:sz w:val="20"/>
                <w:szCs w:val="20"/>
              </w:rPr>
              <w:t xml:space="preserve">SL.1.1a, SL.1.1b     </w:t>
            </w:r>
          </w:p>
          <w:p w:rsidR="003C1199" w:rsidRPr="000B55B5" w:rsidRDefault="003C1199" w:rsidP="003C1199">
            <w:pPr>
              <w:rPr>
                <w:rFonts w:ascii="Lucida Sans" w:eastAsia="Cambria" w:hAnsi="Lucida Sans" w:cs="Cambria"/>
                <w:sz w:val="20"/>
                <w:szCs w:val="20"/>
              </w:rPr>
            </w:pPr>
            <w:r w:rsidRPr="000B55B5">
              <w:rPr>
                <w:rFonts w:ascii="Lucida Sans" w:eastAsia="Cambria" w:hAnsi="Lucida Sans" w:cs="Cambria"/>
                <w:sz w:val="20"/>
                <w:szCs w:val="20"/>
              </w:rPr>
              <w:t xml:space="preserve">     </w:t>
            </w:r>
          </w:p>
        </w:tc>
      </w:tr>
      <w:tr w:rsidR="003C1199" w:rsidRPr="000B55B5" w:rsidTr="00447F0B">
        <w:trPr>
          <w:trHeight w:val="945"/>
        </w:trPr>
        <w:tc>
          <w:tcPr>
            <w:tcW w:w="3438" w:type="dxa"/>
            <w:vMerge/>
          </w:tcPr>
          <w:p w:rsidR="003C1199" w:rsidRPr="000B55B5" w:rsidRDefault="003C1199">
            <w:pPr>
              <w:rPr>
                <w:rFonts w:ascii="Lucida Sans" w:eastAsia="Cambria" w:hAnsi="Lucida Sans" w:cs="Cambria"/>
                <w:sz w:val="20"/>
                <w:szCs w:val="20"/>
              </w:rPr>
            </w:pPr>
          </w:p>
        </w:tc>
        <w:tc>
          <w:tcPr>
            <w:tcW w:w="11258" w:type="dxa"/>
            <w:gridSpan w:val="5"/>
            <w:tcBorders>
              <w:top w:val="single" w:sz="4" w:space="0" w:color="auto"/>
            </w:tcBorders>
          </w:tcPr>
          <w:p w:rsidR="003C1199" w:rsidRPr="000B55B5" w:rsidRDefault="003C1199" w:rsidP="003C1199">
            <w:pPr>
              <w:rPr>
                <w:rFonts w:ascii="Lucida Sans" w:eastAsia="Cambria" w:hAnsi="Lucida Sans" w:cs="Cambria"/>
                <w:sz w:val="20"/>
                <w:szCs w:val="20"/>
              </w:rPr>
            </w:pPr>
            <w:r w:rsidRPr="000B55B5">
              <w:rPr>
                <w:rFonts w:ascii="Lucida Sans" w:eastAsia="Cambria" w:hAnsi="Lucida Sans" w:cs="Cambria"/>
                <w:sz w:val="20"/>
                <w:szCs w:val="20"/>
              </w:rPr>
              <w:t>Writing</w:t>
            </w:r>
          </w:p>
          <w:p w:rsidR="003C1199" w:rsidRPr="000B55B5" w:rsidRDefault="003C1199" w:rsidP="003C1199">
            <w:pPr>
              <w:rPr>
                <w:rFonts w:ascii="Lucida Sans" w:hAnsi="Lucida Sans"/>
                <w:sz w:val="20"/>
                <w:szCs w:val="20"/>
              </w:rPr>
            </w:pPr>
            <w:r w:rsidRPr="000B55B5">
              <w:rPr>
                <w:rFonts w:ascii="Lucida Sans" w:eastAsia="Cambria" w:hAnsi="Lucida Sans" w:cs="Cambria"/>
                <w:sz w:val="20"/>
                <w:szCs w:val="20"/>
              </w:rPr>
              <w:t>W.1.2</w:t>
            </w:r>
            <w:r w:rsidRPr="000B55B5">
              <w:rPr>
                <w:rFonts w:ascii="Lucida Sans" w:hAnsi="Lucida Sans"/>
                <w:sz w:val="20"/>
                <w:szCs w:val="20"/>
              </w:rPr>
              <w:t xml:space="preserve">, </w:t>
            </w:r>
            <w:r w:rsidRPr="000B55B5">
              <w:rPr>
                <w:rFonts w:ascii="Lucida Sans" w:eastAsia="Cambria" w:hAnsi="Lucida Sans" w:cs="Cambria"/>
                <w:sz w:val="20"/>
                <w:szCs w:val="20"/>
              </w:rPr>
              <w:t>W.1.8</w:t>
            </w:r>
          </w:p>
          <w:p w:rsidR="003C1199" w:rsidRPr="000B55B5" w:rsidRDefault="003C1199" w:rsidP="003C1199">
            <w:pPr>
              <w:rPr>
                <w:rFonts w:ascii="Lucida Sans" w:hAnsi="Lucida Sans"/>
                <w:sz w:val="20"/>
                <w:szCs w:val="20"/>
              </w:rPr>
            </w:pPr>
          </w:p>
          <w:p w:rsidR="003C1199" w:rsidRPr="000B55B5" w:rsidRDefault="003C1199" w:rsidP="003C1199">
            <w:pPr>
              <w:rPr>
                <w:rFonts w:ascii="Lucida Sans" w:eastAsia="Cambria" w:hAnsi="Lucida Sans" w:cs="Cambria"/>
                <w:sz w:val="20"/>
                <w:szCs w:val="20"/>
              </w:rPr>
            </w:pPr>
          </w:p>
        </w:tc>
      </w:tr>
    </w:tbl>
    <w:p w:rsidR="003C1199" w:rsidRPr="000B55B5" w:rsidRDefault="003C1199">
      <w:pPr>
        <w:rPr>
          <w:rFonts w:ascii="Lucida Sans" w:hAnsi="Lucida Sans"/>
          <w:sz w:val="20"/>
          <w:szCs w:val="20"/>
        </w:rPr>
        <w:sectPr w:rsidR="003C1199" w:rsidRPr="000B55B5" w:rsidSect="003C1199">
          <w:headerReference w:type="even" r:id="rId13"/>
          <w:headerReference w:type="default" r:id="rId14"/>
          <w:footerReference w:type="even" r:id="rId15"/>
          <w:footerReference w:type="default" r:id="rId16"/>
          <w:headerReference w:type="first" r:id="rId17"/>
          <w:footerReference w:type="first" r:id="rId18"/>
          <w:type w:val="continuous"/>
          <w:pgSz w:w="15840" w:h="12240"/>
          <w:pgMar w:top="720" w:right="720" w:bottom="720" w:left="720" w:header="720" w:footer="720" w:gutter="0"/>
          <w:pgNumType w:start="1"/>
          <w:cols w:space="720"/>
        </w:sectPr>
      </w:pPr>
    </w:p>
    <w:p w:rsidR="000376A9" w:rsidRPr="000B55B5" w:rsidRDefault="000376A9">
      <w:pPr>
        <w:rPr>
          <w:rFonts w:ascii="Lucida Sans" w:hAnsi="Lucida Sans"/>
          <w:sz w:val="20"/>
          <w:szCs w:val="20"/>
        </w:rPr>
      </w:pPr>
    </w:p>
    <w:sectPr w:rsidR="000376A9" w:rsidRPr="000B55B5" w:rsidSect="003C1199">
      <w:type w:val="continuous"/>
      <w:pgSz w:w="15840" w:h="12240"/>
      <w:pgMar w:top="720" w:right="720" w:bottom="720" w:left="72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AC7" w:rsidRDefault="00421AC7" w:rsidP="00313F8B">
      <w:pPr>
        <w:spacing w:after="0" w:line="240" w:lineRule="auto"/>
      </w:pPr>
      <w:r>
        <w:separator/>
      </w:r>
    </w:p>
  </w:endnote>
  <w:endnote w:type="continuationSeparator" w:id="0">
    <w:p w:rsidR="00421AC7" w:rsidRDefault="00421AC7" w:rsidP="0031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29" w:rsidRDefault="005E5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812285"/>
      <w:docPartObj>
        <w:docPartGallery w:val="Page Numbers (Bottom of Page)"/>
        <w:docPartUnique/>
      </w:docPartObj>
    </w:sdtPr>
    <w:sdtEndPr>
      <w:rPr>
        <w:noProof/>
      </w:rPr>
    </w:sdtEndPr>
    <w:sdtContent>
      <w:p w:rsidR="005E5029" w:rsidRDefault="005E502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E5029" w:rsidRDefault="005E5029" w:rsidP="005E5029">
    <w:pPr>
      <w:pStyle w:val="Footer"/>
      <w:jc w:val="center"/>
    </w:pPr>
    <w:bookmarkStart w:id="1" w:name="_GoBack"/>
    <w:r>
      <w:rPr>
        <w:noProof/>
      </w:rPr>
      <w:drawing>
        <wp:inline distT="0" distB="0" distL="0" distR="0" wp14:anchorId="04B127D1" wp14:editId="1B5137D2">
          <wp:extent cx="3764280" cy="193040"/>
          <wp:effectExtent l="0" t="0" r="0" b="10160"/>
          <wp:docPr id="3" name="Picture 3"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29" w:rsidRDefault="005E5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AC7" w:rsidRDefault="00421AC7" w:rsidP="00313F8B">
      <w:pPr>
        <w:spacing w:after="0" w:line="240" w:lineRule="auto"/>
      </w:pPr>
      <w:r>
        <w:separator/>
      </w:r>
    </w:p>
  </w:footnote>
  <w:footnote w:type="continuationSeparator" w:id="0">
    <w:p w:rsidR="00421AC7" w:rsidRDefault="00421AC7" w:rsidP="00313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29" w:rsidRDefault="005E50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F8B" w:rsidRPr="000B55B5" w:rsidRDefault="00313F8B" w:rsidP="00313F8B">
    <w:pPr>
      <w:rPr>
        <w:rFonts w:ascii="Lucida Sans" w:hAnsi="Lucida Sans"/>
        <w:b/>
      </w:rPr>
    </w:pPr>
    <w:r w:rsidRPr="000B55B5">
      <w:rPr>
        <w:rFonts w:ascii="Lucida Sans" w:hAnsi="Lucida Sans"/>
        <w:b/>
      </w:rPr>
      <w:t xml:space="preserve">2-Week Version: </w:t>
    </w:r>
    <w:r w:rsidRPr="000B55B5">
      <w:rPr>
        <w:rFonts w:ascii="Lucida Sans" w:hAnsi="Lucida Sans"/>
      </w:rPr>
      <w:t>Unit</w:t>
    </w:r>
    <w:r w:rsidR="000B55B5">
      <w:rPr>
        <w:rFonts w:ascii="Lucida Sans" w:hAnsi="Lucida Sans"/>
      </w:rPr>
      <w:t>:</w:t>
    </w:r>
    <w:r w:rsidRPr="000B55B5">
      <w:rPr>
        <w:rFonts w:ascii="Lucida Sans" w:hAnsi="Lucida Sans"/>
      </w:rPr>
      <w:t xml:space="preserve"> 4</w:t>
    </w:r>
    <w:r w:rsidR="000B55B5">
      <w:rPr>
        <w:rFonts w:ascii="Lucida Sans" w:hAnsi="Lucida Sans"/>
      </w:rPr>
      <w:t xml:space="preserve"> |</w:t>
    </w:r>
    <w:r w:rsidRPr="000B55B5">
      <w:rPr>
        <w:rFonts w:ascii="Lucida Sans" w:hAnsi="Lucida Sans"/>
      </w:rPr>
      <w:t xml:space="preserve"> Lesson</w:t>
    </w:r>
    <w:r w:rsidR="000B55B5">
      <w:rPr>
        <w:rFonts w:ascii="Lucida Sans" w:hAnsi="Lucida Sans"/>
      </w:rPr>
      <w:t>:</w:t>
    </w:r>
    <w:r w:rsidRPr="000B55B5">
      <w:rPr>
        <w:rFonts w:ascii="Lucida Sans" w:hAnsi="Lucida Sans"/>
      </w:rPr>
      <w:t xml:space="preserve"> 16</w:t>
    </w:r>
    <w:r w:rsidR="000B55B5">
      <w:rPr>
        <w:rFonts w:ascii="Lucida Sans" w:hAnsi="Lucida Sans"/>
      </w:rPr>
      <w:t xml:space="preserve"> |</w:t>
    </w:r>
    <w:r w:rsidRPr="000B55B5">
      <w:rPr>
        <w:rFonts w:ascii="Lucida Sans" w:hAnsi="Lucida Sans"/>
      </w:rPr>
      <w:t xml:space="preserve"> Let’s Go to the Moon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029" w:rsidRDefault="005E5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1762"/>
    <w:multiLevelType w:val="multilevel"/>
    <w:tmpl w:val="6E9CF8B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15:restartNumberingAfterBreak="0">
    <w:nsid w:val="10250B66"/>
    <w:multiLevelType w:val="multilevel"/>
    <w:tmpl w:val="D91A49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4AE1343"/>
    <w:multiLevelType w:val="multilevel"/>
    <w:tmpl w:val="3250779E"/>
    <w:lvl w:ilvl="0">
      <w:start w:val="1"/>
      <w:numFmt w:val="bullet"/>
      <w:lvlText w:val=""/>
      <w:lvlJc w:val="left"/>
      <w:pPr>
        <w:ind w:left="504" w:firstLine="215"/>
      </w:pPr>
      <w:rPr>
        <w:rFonts w:ascii="Symbol" w:hAnsi="Symbol" w:hint="default"/>
      </w:rPr>
    </w:lvl>
    <w:lvl w:ilvl="1">
      <w:start w:val="1"/>
      <w:numFmt w:val="bullet"/>
      <w:lvlText w:val="o"/>
      <w:lvlJc w:val="left"/>
      <w:pPr>
        <w:ind w:left="1152" w:firstLine="72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89029D"/>
    <w:multiLevelType w:val="multilevel"/>
    <w:tmpl w:val="DF3CA1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B90278D"/>
    <w:multiLevelType w:val="multilevel"/>
    <w:tmpl w:val="6BF05D18"/>
    <w:lvl w:ilvl="0">
      <w:start w:val="1"/>
      <w:numFmt w:val="bullet"/>
      <w:lvlText w:val=""/>
      <w:lvlJc w:val="left"/>
      <w:pPr>
        <w:ind w:left="504" w:firstLine="215"/>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6513902"/>
    <w:multiLevelType w:val="multilevel"/>
    <w:tmpl w:val="7D780CE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14C7EF8"/>
    <w:multiLevelType w:val="multilevel"/>
    <w:tmpl w:val="AA30602E"/>
    <w:lvl w:ilvl="0">
      <w:start w:val="1"/>
      <w:numFmt w:val="bullet"/>
      <w:lvlText w:val="▪"/>
      <w:lvlJc w:val="left"/>
      <w:pPr>
        <w:ind w:left="1296" w:firstLine="1800"/>
      </w:pPr>
      <w:rPr>
        <w:rFonts w:ascii="Arial" w:eastAsia="Arial" w:hAnsi="Arial" w:cs="Arial"/>
      </w:rPr>
    </w:lvl>
    <w:lvl w:ilvl="1">
      <w:start w:val="1"/>
      <w:numFmt w:val="bullet"/>
      <w:lvlText w:val="o"/>
      <w:lvlJc w:val="left"/>
      <w:pPr>
        <w:ind w:left="2016" w:firstLine="2520"/>
      </w:pPr>
      <w:rPr>
        <w:rFonts w:ascii="Arial" w:eastAsia="Arial" w:hAnsi="Arial" w:cs="Arial"/>
      </w:rPr>
    </w:lvl>
    <w:lvl w:ilvl="2">
      <w:start w:val="1"/>
      <w:numFmt w:val="bullet"/>
      <w:lvlText w:val="▪"/>
      <w:lvlJc w:val="left"/>
      <w:pPr>
        <w:ind w:left="2736" w:firstLine="3240"/>
      </w:pPr>
      <w:rPr>
        <w:rFonts w:ascii="Arial" w:eastAsia="Arial" w:hAnsi="Arial" w:cs="Arial"/>
      </w:rPr>
    </w:lvl>
    <w:lvl w:ilvl="3">
      <w:start w:val="1"/>
      <w:numFmt w:val="bullet"/>
      <w:lvlText w:val="●"/>
      <w:lvlJc w:val="left"/>
      <w:pPr>
        <w:ind w:left="3456" w:firstLine="3960"/>
      </w:pPr>
      <w:rPr>
        <w:rFonts w:ascii="Arial" w:eastAsia="Arial" w:hAnsi="Arial" w:cs="Arial"/>
      </w:rPr>
    </w:lvl>
    <w:lvl w:ilvl="4">
      <w:start w:val="1"/>
      <w:numFmt w:val="bullet"/>
      <w:lvlText w:val="o"/>
      <w:lvlJc w:val="left"/>
      <w:pPr>
        <w:ind w:left="4176" w:firstLine="4680"/>
      </w:pPr>
      <w:rPr>
        <w:rFonts w:ascii="Arial" w:eastAsia="Arial" w:hAnsi="Arial" w:cs="Arial"/>
      </w:rPr>
    </w:lvl>
    <w:lvl w:ilvl="5">
      <w:start w:val="1"/>
      <w:numFmt w:val="bullet"/>
      <w:lvlText w:val="▪"/>
      <w:lvlJc w:val="left"/>
      <w:pPr>
        <w:ind w:left="4896" w:firstLine="5400"/>
      </w:pPr>
      <w:rPr>
        <w:rFonts w:ascii="Arial" w:eastAsia="Arial" w:hAnsi="Arial" w:cs="Arial"/>
      </w:rPr>
    </w:lvl>
    <w:lvl w:ilvl="6">
      <w:start w:val="1"/>
      <w:numFmt w:val="bullet"/>
      <w:lvlText w:val="●"/>
      <w:lvlJc w:val="left"/>
      <w:pPr>
        <w:ind w:left="5616" w:firstLine="6120"/>
      </w:pPr>
      <w:rPr>
        <w:rFonts w:ascii="Arial" w:eastAsia="Arial" w:hAnsi="Arial" w:cs="Arial"/>
      </w:rPr>
    </w:lvl>
    <w:lvl w:ilvl="7">
      <w:start w:val="1"/>
      <w:numFmt w:val="bullet"/>
      <w:lvlText w:val="o"/>
      <w:lvlJc w:val="left"/>
      <w:pPr>
        <w:ind w:left="6336" w:firstLine="6840"/>
      </w:pPr>
      <w:rPr>
        <w:rFonts w:ascii="Arial" w:eastAsia="Arial" w:hAnsi="Arial" w:cs="Arial"/>
      </w:rPr>
    </w:lvl>
    <w:lvl w:ilvl="8">
      <w:start w:val="1"/>
      <w:numFmt w:val="bullet"/>
      <w:lvlText w:val="▪"/>
      <w:lvlJc w:val="left"/>
      <w:pPr>
        <w:ind w:left="7056" w:firstLine="7560"/>
      </w:pPr>
      <w:rPr>
        <w:rFonts w:ascii="Arial" w:eastAsia="Arial" w:hAnsi="Arial" w:cs="Arial"/>
      </w:rPr>
    </w:lvl>
  </w:abstractNum>
  <w:abstractNum w:abstractNumId="7" w15:restartNumberingAfterBreak="0">
    <w:nsid w:val="351C2213"/>
    <w:multiLevelType w:val="multilevel"/>
    <w:tmpl w:val="074C291E"/>
    <w:lvl w:ilvl="0">
      <w:start w:val="1"/>
      <w:numFmt w:val="bullet"/>
      <w:lvlText w:val=""/>
      <w:lvlJc w:val="left"/>
      <w:pPr>
        <w:ind w:left="504" w:firstLine="215"/>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356B0EA4"/>
    <w:multiLevelType w:val="multilevel"/>
    <w:tmpl w:val="D1DECF6E"/>
    <w:lvl w:ilvl="0">
      <w:start w:val="1"/>
      <w:numFmt w:val="bullet"/>
      <w:lvlText w:val=""/>
      <w:lvlJc w:val="left"/>
      <w:pPr>
        <w:ind w:left="504" w:firstLine="215"/>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39C04443"/>
    <w:multiLevelType w:val="hybridMultilevel"/>
    <w:tmpl w:val="0562F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6786C"/>
    <w:multiLevelType w:val="multilevel"/>
    <w:tmpl w:val="68B67B44"/>
    <w:lvl w:ilvl="0">
      <w:start w:val="1"/>
      <w:numFmt w:val="bullet"/>
      <w:lvlText w:val=""/>
      <w:lvlJc w:val="left"/>
      <w:pPr>
        <w:ind w:left="504" w:firstLine="215"/>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4667221C"/>
    <w:multiLevelType w:val="multilevel"/>
    <w:tmpl w:val="AA2032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550D128A"/>
    <w:multiLevelType w:val="multilevel"/>
    <w:tmpl w:val="B26A22C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3" w15:restartNumberingAfterBreak="0">
    <w:nsid w:val="60D62EE6"/>
    <w:multiLevelType w:val="multilevel"/>
    <w:tmpl w:val="DE2494F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15:restartNumberingAfterBreak="0">
    <w:nsid w:val="62F80668"/>
    <w:multiLevelType w:val="multilevel"/>
    <w:tmpl w:val="E2183A7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5" w15:restartNumberingAfterBreak="0">
    <w:nsid w:val="65EA0C58"/>
    <w:multiLevelType w:val="multilevel"/>
    <w:tmpl w:val="488CA75E"/>
    <w:lvl w:ilvl="0">
      <w:start w:val="1"/>
      <w:numFmt w:val="bullet"/>
      <w:lvlText w:val=""/>
      <w:lvlJc w:val="left"/>
      <w:pPr>
        <w:ind w:left="504" w:firstLine="215"/>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6F34B3B"/>
    <w:multiLevelType w:val="multilevel"/>
    <w:tmpl w:val="B566B642"/>
    <w:lvl w:ilvl="0">
      <w:start w:val="2"/>
      <w:numFmt w:val="bullet"/>
      <w:lvlText w:val="-"/>
      <w:lvlJc w:val="left"/>
      <w:pPr>
        <w:ind w:left="648" w:firstLine="360"/>
      </w:pPr>
      <w:rPr>
        <w:rFonts w:ascii="Arial" w:eastAsia="Arial" w:hAnsi="Arial" w:cs="Arial"/>
      </w:rPr>
    </w:lvl>
    <w:lvl w:ilvl="1">
      <w:start w:val="1"/>
      <w:numFmt w:val="bullet"/>
      <w:lvlText w:val="o"/>
      <w:lvlJc w:val="left"/>
      <w:pPr>
        <w:ind w:left="1584" w:firstLine="1224"/>
      </w:pPr>
      <w:rPr>
        <w:rFonts w:ascii="Arial" w:eastAsia="Arial" w:hAnsi="Arial" w:cs="Arial"/>
      </w:rPr>
    </w:lvl>
    <w:lvl w:ilvl="2">
      <w:start w:val="1"/>
      <w:numFmt w:val="bullet"/>
      <w:lvlText w:val="▪"/>
      <w:lvlJc w:val="left"/>
      <w:pPr>
        <w:ind w:left="2304" w:firstLine="1944"/>
      </w:pPr>
      <w:rPr>
        <w:rFonts w:ascii="Arial" w:eastAsia="Arial" w:hAnsi="Arial" w:cs="Arial"/>
      </w:rPr>
    </w:lvl>
    <w:lvl w:ilvl="3">
      <w:start w:val="1"/>
      <w:numFmt w:val="bullet"/>
      <w:lvlText w:val="●"/>
      <w:lvlJc w:val="left"/>
      <w:pPr>
        <w:ind w:left="3024" w:firstLine="2664"/>
      </w:pPr>
      <w:rPr>
        <w:rFonts w:ascii="Arial" w:eastAsia="Arial" w:hAnsi="Arial" w:cs="Arial"/>
      </w:rPr>
    </w:lvl>
    <w:lvl w:ilvl="4">
      <w:start w:val="1"/>
      <w:numFmt w:val="bullet"/>
      <w:lvlText w:val="o"/>
      <w:lvlJc w:val="left"/>
      <w:pPr>
        <w:ind w:left="3744" w:firstLine="3384"/>
      </w:pPr>
      <w:rPr>
        <w:rFonts w:ascii="Arial" w:eastAsia="Arial" w:hAnsi="Arial" w:cs="Arial"/>
      </w:rPr>
    </w:lvl>
    <w:lvl w:ilvl="5">
      <w:start w:val="1"/>
      <w:numFmt w:val="bullet"/>
      <w:lvlText w:val="▪"/>
      <w:lvlJc w:val="left"/>
      <w:pPr>
        <w:ind w:left="4464" w:firstLine="4104"/>
      </w:pPr>
      <w:rPr>
        <w:rFonts w:ascii="Arial" w:eastAsia="Arial" w:hAnsi="Arial" w:cs="Arial"/>
      </w:rPr>
    </w:lvl>
    <w:lvl w:ilvl="6">
      <w:start w:val="1"/>
      <w:numFmt w:val="bullet"/>
      <w:lvlText w:val="●"/>
      <w:lvlJc w:val="left"/>
      <w:pPr>
        <w:ind w:left="5184" w:firstLine="4824"/>
      </w:pPr>
      <w:rPr>
        <w:rFonts w:ascii="Arial" w:eastAsia="Arial" w:hAnsi="Arial" w:cs="Arial"/>
      </w:rPr>
    </w:lvl>
    <w:lvl w:ilvl="7">
      <w:start w:val="1"/>
      <w:numFmt w:val="bullet"/>
      <w:lvlText w:val="o"/>
      <w:lvlJc w:val="left"/>
      <w:pPr>
        <w:ind w:left="5904" w:firstLine="5544"/>
      </w:pPr>
      <w:rPr>
        <w:rFonts w:ascii="Arial" w:eastAsia="Arial" w:hAnsi="Arial" w:cs="Arial"/>
      </w:rPr>
    </w:lvl>
    <w:lvl w:ilvl="8">
      <w:start w:val="1"/>
      <w:numFmt w:val="bullet"/>
      <w:lvlText w:val="▪"/>
      <w:lvlJc w:val="left"/>
      <w:pPr>
        <w:ind w:left="6624" w:firstLine="6264"/>
      </w:pPr>
      <w:rPr>
        <w:rFonts w:ascii="Arial" w:eastAsia="Arial" w:hAnsi="Arial" w:cs="Arial"/>
      </w:rPr>
    </w:lvl>
  </w:abstractNum>
  <w:abstractNum w:abstractNumId="17" w15:restartNumberingAfterBreak="0">
    <w:nsid w:val="684A2FC6"/>
    <w:multiLevelType w:val="multilevel"/>
    <w:tmpl w:val="15DE69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7"/>
  </w:num>
  <w:num w:numId="2">
    <w:abstractNumId w:val="15"/>
  </w:num>
  <w:num w:numId="3">
    <w:abstractNumId w:val="8"/>
  </w:num>
  <w:num w:numId="4">
    <w:abstractNumId w:val="16"/>
  </w:num>
  <w:num w:numId="5">
    <w:abstractNumId w:val="11"/>
  </w:num>
  <w:num w:numId="6">
    <w:abstractNumId w:val="1"/>
  </w:num>
  <w:num w:numId="7">
    <w:abstractNumId w:val="3"/>
  </w:num>
  <w:num w:numId="8">
    <w:abstractNumId w:val="6"/>
  </w:num>
  <w:num w:numId="9">
    <w:abstractNumId w:val="5"/>
  </w:num>
  <w:num w:numId="10">
    <w:abstractNumId w:val="10"/>
  </w:num>
  <w:num w:numId="11">
    <w:abstractNumId w:val="2"/>
  </w:num>
  <w:num w:numId="12">
    <w:abstractNumId w:val="4"/>
  </w:num>
  <w:num w:numId="13">
    <w:abstractNumId w:val="9"/>
  </w:num>
  <w:num w:numId="14">
    <w:abstractNumId w:val="14"/>
  </w:num>
  <w:num w:numId="15">
    <w:abstractNumId w:val="13"/>
  </w:num>
  <w:num w:numId="16">
    <w:abstractNumId w:val="0"/>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A9"/>
    <w:rsid w:val="000376A9"/>
    <w:rsid w:val="00043192"/>
    <w:rsid w:val="00043D3E"/>
    <w:rsid w:val="0006519F"/>
    <w:rsid w:val="00084851"/>
    <w:rsid w:val="00095375"/>
    <w:rsid w:val="000B55B5"/>
    <w:rsid w:val="001102C6"/>
    <w:rsid w:val="00177684"/>
    <w:rsid w:val="00313F8B"/>
    <w:rsid w:val="003C1199"/>
    <w:rsid w:val="00421AC7"/>
    <w:rsid w:val="00447F0B"/>
    <w:rsid w:val="004C4903"/>
    <w:rsid w:val="005E5029"/>
    <w:rsid w:val="007A3E62"/>
    <w:rsid w:val="008772A6"/>
    <w:rsid w:val="00893BA5"/>
    <w:rsid w:val="00941D9C"/>
    <w:rsid w:val="009F7EA8"/>
    <w:rsid w:val="00B94EDE"/>
    <w:rsid w:val="00C93144"/>
    <w:rsid w:val="00EF2B35"/>
    <w:rsid w:val="00F3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ED22B-77D8-43B1-BE4F-C6E6DCDD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1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F8B"/>
  </w:style>
  <w:style w:type="paragraph" w:styleId="Footer">
    <w:name w:val="footer"/>
    <w:basedOn w:val="Normal"/>
    <w:link w:val="FooterChar"/>
    <w:uiPriority w:val="99"/>
    <w:unhideWhenUsed/>
    <w:rsid w:val="0031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F8B"/>
  </w:style>
  <w:style w:type="paragraph" w:styleId="ListParagraph">
    <w:name w:val="List Paragraph"/>
    <w:basedOn w:val="Normal"/>
    <w:uiPriority w:val="34"/>
    <w:qFormat/>
    <w:rsid w:val="00313F8B"/>
    <w:pPr>
      <w:ind w:left="720"/>
      <w:contextualSpacing/>
    </w:pPr>
  </w:style>
  <w:style w:type="character" w:styleId="Hyperlink">
    <w:name w:val="Hyperlink"/>
    <w:basedOn w:val="DefaultParagraphFont"/>
    <w:uiPriority w:val="99"/>
    <w:unhideWhenUsed/>
    <w:rsid w:val="00043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file/261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chievethecore.org/file/2618" TargetMode="External"/><Relationship Id="rId12" Type="http://schemas.openxmlformats.org/officeDocument/2006/relationships/hyperlink" Target="http://www.watchknowlearn.org/Video.aspx?VideoID=27506&amp;CategoryID=624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tchknowlearn.org/Video.aspx?VideoID=1375&amp;CategoryID=452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atchknowlearn.org/Video.aspx?VideoID=1375&amp;CategoryID=452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sela.com/text-sets/52/science--nasa-frontier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745</Words>
  <Characters>3936</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Amanda Vitello</cp:lastModifiedBy>
  <cp:revision>4</cp:revision>
  <cp:lastPrinted>2016-06-10T14:29:00Z</cp:lastPrinted>
  <dcterms:created xsi:type="dcterms:W3CDTF">2017-09-06T00:44:00Z</dcterms:created>
  <dcterms:modified xsi:type="dcterms:W3CDTF">2018-01-19T15:19:00Z</dcterms:modified>
</cp:coreProperties>
</file>